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6D0" w:rsidRPr="00A21A41" w:rsidRDefault="00B766D0" w:rsidP="00457951">
      <w:pPr>
        <w:pStyle w:val="Ttulo"/>
        <w:tabs>
          <w:tab w:val="left" w:pos="3544"/>
        </w:tabs>
        <w:spacing w:line="276" w:lineRule="auto"/>
        <w:jc w:val="left"/>
        <w:rPr>
          <w:rFonts w:ascii="Arial" w:hAnsi="Arial" w:cs="Arial"/>
          <w:sz w:val="22"/>
          <w:szCs w:val="22"/>
        </w:rPr>
      </w:pPr>
    </w:p>
    <w:p w:rsidR="00B766D0" w:rsidRPr="00A21A41" w:rsidRDefault="00B766D0" w:rsidP="00457951">
      <w:pPr>
        <w:pStyle w:val="Ttulo"/>
        <w:tabs>
          <w:tab w:val="left" w:pos="3544"/>
        </w:tabs>
        <w:spacing w:line="276" w:lineRule="auto"/>
        <w:rPr>
          <w:rFonts w:ascii="Arial" w:hAnsi="Arial" w:cs="Arial"/>
          <w:sz w:val="22"/>
          <w:szCs w:val="22"/>
          <w:u w:val="single"/>
        </w:rPr>
      </w:pPr>
      <w:r w:rsidRPr="00A21A41">
        <w:rPr>
          <w:rFonts w:ascii="Arial" w:hAnsi="Arial" w:cs="Arial"/>
          <w:sz w:val="22"/>
          <w:szCs w:val="22"/>
          <w:u w:val="single"/>
        </w:rPr>
        <w:t>CONTRATO DE ARRENDAMIENTO</w:t>
      </w:r>
    </w:p>
    <w:p w:rsidR="00354F0E" w:rsidRPr="00A21A41" w:rsidRDefault="00354F0E" w:rsidP="00457951">
      <w:pPr>
        <w:pStyle w:val="Ttulo"/>
        <w:tabs>
          <w:tab w:val="left" w:pos="3544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927AD2" w:rsidRPr="00A21A41" w:rsidRDefault="00927AD2" w:rsidP="00457951">
      <w:pPr>
        <w:pStyle w:val="Ttulo"/>
        <w:tabs>
          <w:tab w:val="left" w:pos="3544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663AD8" w:rsidRDefault="00182526" w:rsidP="00D408DC">
      <w:pPr>
        <w:spacing w:line="276" w:lineRule="auto"/>
        <w:ind w:left="708" w:hanging="708"/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>[</w:t>
      </w:r>
      <w:r w:rsidRPr="006010C0">
        <w:rPr>
          <w:rFonts w:cs="Arial"/>
          <w:b/>
          <w:szCs w:val="22"/>
          <w:highlight w:val="lightGray"/>
        </w:rPr>
        <w:t>Nombre Arrendador</w:t>
      </w:r>
      <w:r w:rsidR="00E20D0A" w:rsidRPr="00A21A41">
        <w:rPr>
          <w:rFonts w:cs="Arial"/>
          <w:b/>
          <w:szCs w:val="22"/>
        </w:rPr>
        <w:t>]</w:t>
      </w:r>
    </w:p>
    <w:p w:rsidR="00B766D0" w:rsidRPr="00A21A41" w:rsidRDefault="00CE688A" w:rsidP="00D408DC">
      <w:pPr>
        <w:spacing w:line="276" w:lineRule="auto"/>
        <w:ind w:left="708" w:hanging="708"/>
        <w:jc w:val="center"/>
        <w:rPr>
          <w:rFonts w:cs="Arial"/>
          <w:b/>
          <w:szCs w:val="22"/>
        </w:rPr>
      </w:pPr>
      <w:r w:rsidRPr="00A21A41">
        <w:rPr>
          <w:rFonts w:cs="Arial"/>
          <w:b/>
          <w:szCs w:val="22"/>
        </w:rPr>
        <w:t>A</w:t>
      </w:r>
    </w:p>
    <w:p w:rsidR="00663AD8" w:rsidRPr="00A21A41" w:rsidRDefault="00182526" w:rsidP="00457951">
      <w:pPr>
        <w:overflowPunct/>
        <w:spacing w:line="276" w:lineRule="auto"/>
        <w:jc w:val="center"/>
        <w:textAlignment w:val="auto"/>
        <w:rPr>
          <w:rFonts w:cs="Arial"/>
          <w:szCs w:val="22"/>
        </w:rPr>
      </w:pPr>
      <w:r>
        <w:rPr>
          <w:rFonts w:cs="Arial"/>
          <w:b/>
          <w:szCs w:val="22"/>
          <w:lang w:val="es-CL"/>
        </w:rPr>
        <w:t>[</w:t>
      </w:r>
      <w:r w:rsidRPr="006010C0">
        <w:rPr>
          <w:rFonts w:cs="Arial"/>
          <w:b/>
          <w:szCs w:val="22"/>
          <w:highlight w:val="lightGray"/>
          <w:lang w:val="es-CL"/>
        </w:rPr>
        <w:t>Nombre Arrendatario</w:t>
      </w:r>
      <w:r w:rsidR="00B65808" w:rsidRPr="00B65808">
        <w:rPr>
          <w:rFonts w:cs="Arial"/>
          <w:b/>
          <w:szCs w:val="22"/>
          <w:lang w:val="es-CL"/>
        </w:rPr>
        <w:t>]</w:t>
      </w:r>
    </w:p>
    <w:p w:rsidR="00663AD8" w:rsidRPr="00A21A41" w:rsidRDefault="00663AD8" w:rsidP="00457951">
      <w:pPr>
        <w:overflowPunct/>
        <w:spacing w:line="276" w:lineRule="auto"/>
        <w:jc w:val="both"/>
        <w:textAlignment w:val="auto"/>
        <w:rPr>
          <w:rFonts w:cs="Arial"/>
          <w:szCs w:val="22"/>
        </w:rPr>
      </w:pPr>
    </w:p>
    <w:p w:rsidR="002D10AE" w:rsidRPr="00A21A41" w:rsidRDefault="00B766D0" w:rsidP="00457951">
      <w:pPr>
        <w:overflowPunct/>
        <w:spacing w:line="276" w:lineRule="auto"/>
        <w:jc w:val="both"/>
        <w:textAlignment w:val="auto"/>
        <w:rPr>
          <w:rFonts w:cs="Arial"/>
          <w:szCs w:val="22"/>
        </w:rPr>
      </w:pPr>
      <w:r w:rsidRPr="00A21A41">
        <w:rPr>
          <w:rFonts w:cs="Arial"/>
          <w:szCs w:val="22"/>
        </w:rPr>
        <w:t xml:space="preserve">En </w:t>
      </w:r>
      <w:r w:rsidR="009E48FD">
        <w:rPr>
          <w:rFonts w:cs="Arial"/>
          <w:szCs w:val="22"/>
        </w:rPr>
        <w:t>[</w:t>
      </w:r>
      <w:r w:rsidR="009E48FD" w:rsidRPr="009E48FD">
        <w:rPr>
          <w:rFonts w:cs="Arial"/>
          <w:szCs w:val="22"/>
          <w:highlight w:val="lightGray"/>
        </w:rPr>
        <w:t>ciudad</w:t>
      </w:r>
      <w:r w:rsidR="009E48FD" w:rsidRPr="00A21A41">
        <w:rPr>
          <w:rFonts w:cs="Arial"/>
          <w:szCs w:val="22"/>
        </w:rPr>
        <w:t>]</w:t>
      </w:r>
      <w:r w:rsidR="00FF2045" w:rsidRPr="00A21A41">
        <w:rPr>
          <w:rFonts w:cs="Arial"/>
          <w:szCs w:val="22"/>
        </w:rPr>
        <w:t xml:space="preserve">de Chile, a </w:t>
      </w:r>
      <w:r w:rsidR="00E20D0A">
        <w:rPr>
          <w:rFonts w:cs="Arial"/>
          <w:szCs w:val="22"/>
        </w:rPr>
        <w:t>[</w:t>
      </w:r>
      <w:r w:rsidR="00E20D0A" w:rsidRPr="006010C0">
        <w:rPr>
          <w:rFonts w:cs="Arial"/>
          <w:szCs w:val="22"/>
          <w:highlight w:val="lightGray"/>
        </w:rPr>
        <w:t>día</w:t>
      </w:r>
      <w:r w:rsidR="00E20D0A" w:rsidRPr="00A21A41">
        <w:rPr>
          <w:rFonts w:cs="Arial"/>
          <w:szCs w:val="22"/>
        </w:rPr>
        <w:t>]</w:t>
      </w:r>
      <w:r w:rsidR="00472881" w:rsidRPr="00A21A41">
        <w:rPr>
          <w:rFonts w:cs="Arial"/>
          <w:szCs w:val="22"/>
        </w:rPr>
        <w:t xml:space="preserve">de </w:t>
      </w:r>
      <w:r w:rsidR="00E20D0A">
        <w:rPr>
          <w:rFonts w:cs="Arial"/>
          <w:szCs w:val="22"/>
        </w:rPr>
        <w:t>[</w:t>
      </w:r>
      <w:r w:rsidR="00E20D0A" w:rsidRPr="006010C0">
        <w:rPr>
          <w:rFonts w:cs="Arial"/>
          <w:szCs w:val="22"/>
          <w:highlight w:val="lightGray"/>
        </w:rPr>
        <w:t>mes</w:t>
      </w:r>
      <w:r w:rsidR="00E20D0A" w:rsidRPr="00A21A41">
        <w:rPr>
          <w:rFonts w:cs="Arial"/>
          <w:szCs w:val="22"/>
        </w:rPr>
        <w:t>]</w:t>
      </w:r>
      <w:r w:rsidR="00986702" w:rsidRPr="00A21A41">
        <w:rPr>
          <w:rFonts w:cs="Arial"/>
          <w:szCs w:val="22"/>
        </w:rPr>
        <w:t>d</w:t>
      </w:r>
      <w:r w:rsidRPr="00A21A41">
        <w:rPr>
          <w:rFonts w:cs="Arial"/>
          <w:szCs w:val="22"/>
        </w:rPr>
        <w:t xml:space="preserve">el año </w:t>
      </w:r>
      <w:r w:rsidR="00E20D0A">
        <w:rPr>
          <w:rFonts w:cs="Arial"/>
          <w:szCs w:val="22"/>
        </w:rPr>
        <w:t>[</w:t>
      </w:r>
      <w:r w:rsidR="00E20D0A" w:rsidRPr="006010C0">
        <w:rPr>
          <w:rFonts w:cs="Arial"/>
          <w:szCs w:val="22"/>
          <w:highlight w:val="lightGray"/>
        </w:rPr>
        <w:t>año</w:t>
      </w:r>
      <w:r w:rsidR="00E20D0A" w:rsidRPr="00A21A41">
        <w:rPr>
          <w:rFonts w:cs="Arial"/>
          <w:szCs w:val="22"/>
        </w:rPr>
        <w:t>]</w:t>
      </w:r>
      <w:r w:rsidR="008E2C78" w:rsidRPr="00A21A41">
        <w:rPr>
          <w:rFonts w:cs="Arial"/>
          <w:szCs w:val="22"/>
        </w:rPr>
        <w:t>, entre</w:t>
      </w:r>
      <w:r w:rsidRPr="00A21A41">
        <w:rPr>
          <w:rFonts w:cs="Arial"/>
          <w:szCs w:val="22"/>
        </w:rPr>
        <w:t xml:space="preserve">: </w:t>
      </w:r>
      <w:r w:rsidR="00E20D0A">
        <w:rPr>
          <w:rFonts w:cs="Arial"/>
          <w:szCs w:val="22"/>
        </w:rPr>
        <w:t>don(ña)[</w:t>
      </w:r>
      <w:r w:rsidR="00E20D0A" w:rsidRPr="006010C0">
        <w:rPr>
          <w:rFonts w:cs="Arial"/>
          <w:szCs w:val="22"/>
          <w:highlight w:val="lightGray"/>
        </w:rPr>
        <w:t>nombre</w:t>
      </w:r>
      <w:r w:rsidR="00E20D0A" w:rsidRPr="00A21A41">
        <w:rPr>
          <w:rFonts w:cs="Arial"/>
          <w:szCs w:val="22"/>
        </w:rPr>
        <w:t>]</w:t>
      </w:r>
      <w:r w:rsidR="008E2C78" w:rsidRPr="00A21A41">
        <w:rPr>
          <w:rFonts w:cs="Arial"/>
          <w:b/>
          <w:szCs w:val="22"/>
        </w:rPr>
        <w:t>,</w:t>
      </w:r>
      <w:r w:rsidR="00E20D0A" w:rsidRPr="00A21A41">
        <w:rPr>
          <w:rFonts w:cs="Arial"/>
          <w:szCs w:val="22"/>
        </w:rPr>
        <w:t>[</w:t>
      </w:r>
      <w:r w:rsidR="00E20D0A" w:rsidRPr="006010C0">
        <w:rPr>
          <w:rFonts w:cs="Arial"/>
          <w:szCs w:val="22"/>
          <w:highlight w:val="lightGray"/>
        </w:rPr>
        <w:t>nacionalidad</w:t>
      </w:r>
      <w:r w:rsidR="00E20D0A" w:rsidRPr="00A21A41">
        <w:rPr>
          <w:rFonts w:cs="Arial"/>
          <w:szCs w:val="22"/>
        </w:rPr>
        <w:t>]</w:t>
      </w:r>
      <w:r w:rsidR="000E36CF" w:rsidRPr="00A21A41">
        <w:rPr>
          <w:rFonts w:cs="Arial"/>
          <w:szCs w:val="22"/>
        </w:rPr>
        <w:t xml:space="preserve">, </w:t>
      </w:r>
      <w:r w:rsidR="00182526">
        <w:rPr>
          <w:rFonts w:cs="Arial"/>
          <w:szCs w:val="22"/>
        </w:rPr>
        <w:t>[</w:t>
      </w:r>
      <w:r w:rsidR="00113326" w:rsidRPr="00113326">
        <w:rPr>
          <w:rFonts w:cs="Arial"/>
          <w:szCs w:val="22"/>
          <w:highlight w:val="lightGray"/>
        </w:rPr>
        <w:t>estado civil</w:t>
      </w:r>
      <w:r w:rsidR="00E20D0A" w:rsidRPr="00A21A41">
        <w:rPr>
          <w:rFonts w:cs="Arial"/>
          <w:szCs w:val="22"/>
        </w:rPr>
        <w:t>]</w:t>
      </w:r>
      <w:r w:rsidR="00EA6EB9" w:rsidRPr="00A21A41">
        <w:rPr>
          <w:rFonts w:cs="Arial"/>
          <w:szCs w:val="22"/>
        </w:rPr>
        <w:t>,</w:t>
      </w:r>
      <w:r w:rsidR="00182526" w:rsidRPr="00DC143A">
        <w:rPr>
          <w:rFonts w:cs="Arial"/>
          <w:szCs w:val="22"/>
        </w:rPr>
        <w:t>[</w:t>
      </w:r>
      <w:r w:rsidR="00182526" w:rsidRPr="00DC143A">
        <w:rPr>
          <w:rFonts w:cs="Arial"/>
          <w:szCs w:val="22"/>
          <w:highlight w:val="lightGray"/>
        </w:rPr>
        <w:t>profesión</w:t>
      </w:r>
      <w:r w:rsidR="00DC143A" w:rsidRPr="00DC143A">
        <w:rPr>
          <w:rFonts w:cs="Arial"/>
          <w:szCs w:val="22"/>
          <w:highlight w:val="lightGray"/>
        </w:rPr>
        <w:t xml:space="preserve"> u oficio</w:t>
      </w:r>
      <w:r w:rsidR="00182526" w:rsidRPr="00A21A41">
        <w:rPr>
          <w:rFonts w:cs="Arial"/>
          <w:szCs w:val="22"/>
        </w:rPr>
        <w:t>]</w:t>
      </w:r>
      <w:r w:rsidR="008E2C78" w:rsidRPr="00A21A41">
        <w:rPr>
          <w:rFonts w:cs="Arial"/>
          <w:szCs w:val="22"/>
        </w:rPr>
        <w:t xml:space="preserve">, </w:t>
      </w:r>
      <w:r w:rsidR="00A21A41" w:rsidRPr="00A21A41">
        <w:rPr>
          <w:rFonts w:cs="Arial"/>
          <w:szCs w:val="22"/>
        </w:rPr>
        <w:t xml:space="preserve">cédula de identidad </w:t>
      </w:r>
      <w:r w:rsidR="000E36CF" w:rsidRPr="00A21A41">
        <w:rPr>
          <w:rFonts w:cs="Arial"/>
          <w:szCs w:val="22"/>
        </w:rPr>
        <w:t xml:space="preserve">N° </w:t>
      </w:r>
      <w:r w:rsidR="00182526" w:rsidRPr="00A21A41">
        <w:rPr>
          <w:rFonts w:cs="Arial"/>
          <w:szCs w:val="22"/>
        </w:rPr>
        <w:t>[</w:t>
      </w:r>
      <w:r w:rsidR="00DC143A" w:rsidRPr="00DC143A">
        <w:rPr>
          <w:rFonts w:cs="Arial"/>
          <w:szCs w:val="22"/>
          <w:highlight w:val="lightGray"/>
        </w:rPr>
        <w:t>indicar</w:t>
      </w:r>
      <w:r w:rsidR="00182526" w:rsidRPr="00A21A41">
        <w:rPr>
          <w:rFonts w:cs="Arial"/>
          <w:szCs w:val="22"/>
        </w:rPr>
        <w:t>]</w:t>
      </w:r>
      <w:r w:rsidR="008E2C78" w:rsidRPr="00A21A41">
        <w:rPr>
          <w:rFonts w:cs="Arial"/>
          <w:szCs w:val="22"/>
        </w:rPr>
        <w:t xml:space="preserve">, con domicilio en </w:t>
      </w:r>
      <w:r w:rsidR="00182526" w:rsidRPr="00A21A41">
        <w:rPr>
          <w:rFonts w:cs="Arial"/>
          <w:szCs w:val="22"/>
        </w:rPr>
        <w:t>[</w:t>
      </w:r>
      <w:r w:rsidR="00DC143A" w:rsidRPr="00DC143A">
        <w:rPr>
          <w:rFonts w:cs="Arial"/>
          <w:szCs w:val="22"/>
          <w:highlight w:val="lightGray"/>
        </w:rPr>
        <w:t>indicar</w:t>
      </w:r>
      <w:r w:rsidR="00182526" w:rsidRPr="00A21A41">
        <w:rPr>
          <w:rFonts w:cs="Arial"/>
          <w:szCs w:val="22"/>
        </w:rPr>
        <w:t>]</w:t>
      </w:r>
      <w:r w:rsidR="008E2C78" w:rsidRPr="00A21A41">
        <w:rPr>
          <w:rFonts w:cs="Arial"/>
          <w:szCs w:val="22"/>
        </w:rPr>
        <w:t xml:space="preserve">, comuna de </w:t>
      </w:r>
      <w:r w:rsidR="00182526" w:rsidRPr="00A21A41">
        <w:rPr>
          <w:rFonts w:cs="Arial"/>
          <w:szCs w:val="22"/>
        </w:rPr>
        <w:t>[</w:t>
      </w:r>
      <w:r w:rsidR="00DC143A" w:rsidRPr="00DC143A">
        <w:rPr>
          <w:rFonts w:cs="Arial"/>
          <w:szCs w:val="22"/>
          <w:highlight w:val="lightGray"/>
        </w:rPr>
        <w:t>indicar</w:t>
      </w:r>
      <w:r w:rsidR="00182526" w:rsidRPr="00A21A41">
        <w:rPr>
          <w:rFonts w:cs="Arial"/>
          <w:szCs w:val="22"/>
        </w:rPr>
        <w:t>]</w:t>
      </w:r>
      <w:r w:rsidR="000E36CF" w:rsidRPr="00A21A41">
        <w:rPr>
          <w:rFonts w:cs="Arial"/>
          <w:szCs w:val="22"/>
        </w:rPr>
        <w:t>,</w:t>
      </w:r>
      <w:r w:rsidR="00182526">
        <w:rPr>
          <w:rFonts w:cs="Arial"/>
          <w:szCs w:val="22"/>
        </w:rPr>
        <w:t xml:space="preserve"> [</w:t>
      </w:r>
      <w:r w:rsidR="00182526" w:rsidRPr="006010C0">
        <w:rPr>
          <w:rFonts w:cs="Arial"/>
          <w:szCs w:val="22"/>
          <w:highlight w:val="lightGray"/>
        </w:rPr>
        <w:t>ciudad</w:t>
      </w:r>
      <w:r w:rsidR="00182526" w:rsidRPr="00A21A41">
        <w:rPr>
          <w:rFonts w:cs="Arial"/>
          <w:szCs w:val="22"/>
        </w:rPr>
        <w:t xml:space="preserve">] </w:t>
      </w:r>
      <w:r w:rsidR="00A21A41" w:rsidRPr="00A21A41">
        <w:rPr>
          <w:rFonts w:cs="Arial"/>
          <w:szCs w:val="22"/>
        </w:rPr>
        <w:t>(</w:t>
      </w:r>
      <w:r w:rsidR="000E36CF" w:rsidRPr="00A21A41">
        <w:rPr>
          <w:rFonts w:cs="Arial"/>
          <w:szCs w:val="22"/>
        </w:rPr>
        <w:t>en adelante</w:t>
      </w:r>
      <w:r w:rsidR="00A21A41" w:rsidRPr="00A21A41">
        <w:rPr>
          <w:rFonts w:cs="Arial"/>
          <w:szCs w:val="22"/>
        </w:rPr>
        <w:t>,</w:t>
      </w:r>
      <w:r w:rsidR="00182526">
        <w:rPr>
          <w:rFonts w:cs="Arial"/>
          <w:szCs w:val="22"/>
        </w:rPr>
        <w:t>el</w:t>
      </w:r>
      <w:r w:rsidR="000E36CF" w:rsidRPr="00A21A41">
        <w:rPr>
          <w:rFonts w:cs="Arial"/>
          <w:szCs w:val="22"/>
        </w:rPr>
        <w:t>“</w:t>
      </w:r>
      <w:r w:rsidR="00182526">
        <w:rPr>
          <w:rFonts w:cs="Arial"/>
          <w:szCs w:val="22"/>
          <w:u w:val="single"/>
        </w:rPr>
        <w:t>Arrendador</w:t>
      </w:r>
      <w:r w:rsidR="008E2C78" w:rsidRPr="00A21A41">
        <w:rPr>
          <w:rFonts w:cs="Arial"/>
          <w:szCs w:val="22"/>
        </w:rPr>
        <w:t>”</w:t>
      </w:r>
      <w:r w:rsidR="00A21A41" w:rsidRPr="00A21A41">
        <w:rPr>
          <w:rFonts w:cs="Arial"/>
          <w:szCs w:val="22"/>
        </w:rPr>
        <w:t>)</w:t>
      </w:r>
      <w:r w:rsidR="00E20D0A">
        <w:rPr>
          <w:rFonts w:cs="Arial"/>
          <w:szCs w:val="22"/>
        </w:rPr>
        <w:t>;</w:t>
      </w:r>
      <w:r w:rsidR="00EA6EB9" w:rsidRPr="00A21A41">
        <w:rPr>
          <w:rFonts w:cs="Arial"/>
          <w:szCs w:val="22"/>
        </w:rPr>
        <w:t xml:space="preserve"> por una parte </w:t>
      </w:r>
      <w:r w:rsidR="008E2C78" w:rsidRPr="00A21A41">
        <w:rPr>
          <w:rFonts w:cs="Arial"/>
          <w:szCs w:val="22"/>
        </w:rPr>
        <w:t xml:space="preserve">y </w:t>
      </w:r>
      <w:r w:rsidR="00EA6EB9" w:rsidRPr="00A21A41">
        <w:rPr>
          <w:rFonts w:cs="Arial"/>
          <w:szCs w:val="22"/>
        </w:rPr>
        <w:t>por la otra</w:t>
      </w:r>
      <w:r w:rsidR="00182526">
        <w:rPr>
          <w:rFonts w:cs="Arial"/>
          <w:szCs w:val="22"/>
        </w:rPr>
        <w:t xml:space="preserve"> don(ña)[</w:t>
      </w:r>
      <w:r w:rsidR="00182526" w:rsidRPr="00DC143A">
        <w:rPr>
          <w:rFonts w:cs="Arial"/>
          <w:szCs w:val="22"/>
          <w:highlight w:val="lightGray"/>
        </w:rPr>
        <w:t>nombre</w:t>
      </w:r>
      <w:r w:rsidR="00182526" w:rsidRPr="00A21A41">
        <w:rPr>
          <w:rFonts w:cs="Arial"/>
          <w:szCs w:val="22"/>
        </w:rPr>
        <w:t>]</w:t>
      </w:r>
      <w:r w:rsidR="00182526" w:rsidRPr="00A21A41">
        <w:rPr>
          <w:rFonts w:cs="Arial"/>
          <w:b/>
          <w:szCs w:val="22"/>
        </w:rPr>
        <w:t>,</w:t>
      </w:r>
      <w:r w:rsidR="00182526" w:rsidRPr="00A21A41">
        <w:rPr>
          <w:rFonts w:cs="Arial"/>
          <w:szCs w:val="22"/>
        </w:rPr>
        <w:t xml:space="preserve"> [</w:t>
      </w:r>
      <w:r w:rsidR="00182526" w:rsidRPr="00DC143A">
        <w:rPr>
          <w:rFonts w:cs="Arial"/>
          <w:szCs w:val="22"/>
          <w:highlight w:val="lightGray"/>
        </w:rPr>
        <w:t>nacionalidad</w:t>
      </w:r>
      <w:r w:rsidR="00182526" w:rsidRPr="00A21A41">
        <w:rPr>
          <w:rFonts w:cs="Arial"/>
          <w:szCs w:val="22"/>
        </w:rPr>
        <w:t xml:space="preserve">], </w:t>
      </w:r>
      <w:r w:rsidR="00182526">
        <w:rPr>
          <w:rFonts w:cs="Arial"/>
          <w:szCs w:val="22"/>
        </w:rPr>
        <w:t>[</w:t>
      </w:r>
      <w:r w:rsidR="00113326" w:rsidRPr="00113326">
        <w:rPr>
          <w:rFonts w:cs="Arial"/>
          <w:szCs w:val="22"/>
          <w:highlight w:val="lightGray"/>
        </w:rPr>
        <w:t>estado civil</w:t>
      </w:r>
      <w:r w:rsidR="00182526" w:rsidRPr="00A21A41">
        <w:rPr>
          <w:rFonts w:cs="Arial"/>
          <w:szCs w:val="22"/>
        </w:rPr>
        <w:t>],</w:t>
      </w:r>
      <w:r w:rsidR="00182526">
        <w:rPr>
          <w:rFonts w:cs="Arial"/>
          <w:szCs w:val="22"/>
        </w:rPr>
        <w:t xml:space="preserve"> [</w:t>
      </w:r>
      <w:r w:rsidR="00182526" w:rsidRPr="00113326">
        <w:rPr>
          <w:rFonts w:cs="Arial"/>
          <w:szCs w:val="22"/>
          <w:highlight w:val="lightGray"/>
        </w:rPr>
        <w:t>profesión</w:t>
      </w:r>
      <w:r w:rsidR="00182526" w:rsidRPr="00A21A41">
        <w:rPr>
          <w:rFonts w:cs="Arial"/>
          <w:szCs w:val="22"/>
        </w:rPr>
        <w:t>], cédula de identidad N° [</w:t>
      </w:r>
      <w:r w:rsidR="00DC143A" w:rsidRPr="00DC143A">
        <w:rPr>
          <w:rFonts w:cs="Arial"/>
          <w:szCs w:val="22"/>
          <w:highlight w:val="lightGray"/>
        </w:rPr>
        <w:t>indicar</w:t>
      </w:r>
      <w:r w:rsidR="00182526" w:rsidRPr="00A21A41">
        <w:rPr>
          <w:rFonts w:cs="Arial"/>
          <w:szCs w:val="22"/>
        </w:rPr>
        <w:t>], con domicilio en [</w:t>
      </w:r>
      <w:r w:rsidR="00DC143A" w:rsidRPr="00DC143A">
        <w:rPr>
          <w:rFonts w:cs="Arial"/>
          <w:szCs w:val="22"/>
          <w:highlight w:val="lightGray"/>
        </w:rPr>
        <w:t>indicar</w:t>
      </w:r>
      <w:r w:rsidR="00182526" w:rsidRPr="00A21A41">
        <w:rPr>
          <w:rFonts w:cs="Arial"/>
          <w:szCs w:val="22"/>
        </w:rPr>
        <w:t>], comuna de [</w:t>
      </w:r>
      <w:r w:rsidR="00DC143A" w:rsidRPr="00113326">
        <w:rPr>
          <w:rFonts w:cs="Arial"/>
          <w:szCs w:val="22"/>
          <w:highlight w:val="lightGray"/>
        </w:rPr>
        <w:t>indicar</w:t>
      </w:r>
      <w:r w:rsidR="00182526" w:rsidRPr="00A21A41">
        <w:rPr>
          <w:rFonts w:cs="Arial"/>
          <w:szCs w:val="22"/>
        </w:rPr>
        <w:t>],</w:t>
      </w:r>
      <w:r w:rsidR="00182526">
        <w:rPr>
          <w:rFonts w:cs="Arial"/>
          <w:szCs w:val="22"/>
        </w:rPr>
        <w:t xml:space="preserve"> [</w:t>
      </w:r>
      <w:r w:rsidR="00182526" w:rsidRPr="00DC143A">
        <w:rPr>
          <w:rFonts w:cs="Arial"/>
          <w:szCs w:val="22"/>
          <w:highlight w:val="lightGray"/>
        </w:rPr>
        <w:t>ciudad</w:t>
      </w:r>
      <w:r w:rsidR="00C3075A">
        <w:rPr>
          <w:rFonts w:cs="Arial"/>
          <w:szCs w:val="22"/>
        </w:rPr>
        <w:t>]</w:t>
      </w:r>
      <w:r w:rsidR="00A21A41">
        <w:rPr>
          <w:rFonts w:cs="Arial"/>
          <w:szCs w:val="22"/>
        </w:rPr>
        <w:t>(</w:t>
      </w:r>
      <w:r w:rsidR="000E36CF" w:rsidRPr="00A21A41">
        <w:rPr>
          <w:rFonts w:cs="Arial"/>
          <w:szCs w:val="22"/>
        </w:rPr>
        <w:t>en adelante</w:t>
      </w:r>
      <w:r w:rsidR="00A21A41">
        <w:rPr>
          <w:rFonts w:cs="Arial"/>
          <w:szCs w:val="22"/>
        </w:rPr>
        <w:t>,</w:t>
      </w:r>
      <w:r w:rsidR="00182526">
        <w:rPr>
          <w:rFonts w:cs="Arial"/>
          <w:szCs w:val="22"/>
        </w:rPr>
        <w:t>el</w:t>
      </w:r>
      <w:r w:rsidR="000E36CF" w:rsidRPr="00A21A41">
        <w:rPr>
          <w:rFonts w:cs="Arial"/>
          <w:szCs w:val="22"/>
        </w:rPr>
        <w:t>“</w:t>
      </w:r>
      <w:r w:rsidR="008A6F9C" w:rsidRPr="00A21A41">
        <w:rPr>
          <w:rFonts w:cs="Arial"/>
          <w:szCs w:val="22"/>
          <w:u w:val="single"/>
        </w:rPr>
        <w:t>Arrendatari</w:t>
      </w:r>
      <w:r w:rsidR="00182526">
        <w:rPr>
          <w:rFonts w:cs="Arial"/>
          <w:szCs w:val="22"/>
          <w:u w:val="single"/>
        </w:rPr>
        <w:t>o</w:t>
      </w:r>
      <w:r w:rsidR="008E2C78" w:rsidRPr="00A21A41">
        <w:rPr>
          <w:rFonts w:cs="Arial"/>
          <w:szCs w:val="22"/>
        </w:rPr>
        <w:t>”</w:t>
      </w:r>
      <w:r w:rsidR="00C3075A">
        <w:rPr>
          <w:rFonts w:cs="Arial"/>
          <w:szCs w:val="22"/>
        </w:rPr>
        <w:t>, y conjuntamente con el Arrendador, las “</w:t>
      </w:r>
      <w:r w:rsidR="00C3075A" w:rsidRPr="00C3075A">
        <w:rPr>
          <w:rFonts w:cs="Arial"/>
          <w:szCs w:val="22"/>
          <w:u w:val="single"/>
        </w:rPr>
        <w:t>Partes</w:t>
      </w:r>
      <w:r w:rsidR="00C3075A">
        <w:rPr>
          <w:rFonts w:cs="Arial"/>
          <w:szCs w:val="22"/>
        </w:rPr>
        <w:t>”</w:t>
      </w:r>
      <w:r w:rsidR="00A21A41">
        <w:rPr>
          <w:rFonts w:cs="Arial"/>
          <w:szCs w:val="22"/>
        </w:rPr>
        <w:t>)</w:t>
      </w:r>
      <w:r w:rsidRPr="00A21A41">
        <w:rPr>
          <w:rFonts w:cs="Arial"/>
          <w:szCs w:val="22"/>
        </w:rPr>
        <w:t xml:space="preserve">; exponen que han convenido el siguiente </w:t>
      </w:r>
      <w:r w:rsidR="000E36CF" w:rsidRPr="00A21A41">
        <w:rPr>
          <w:rFonts w:cs="Arial"/>
          <w:szCs w:val="22"/>
        </w:rPr>
        <w:t>Contrato</w:t>
      </w:r>
      <w:r w:rsidRPr="00A21A41">
        <w:rPr>
          <w:rFonts w:cs="Arial"/>
          <w:szCs w:val="22"/>
        </w:rPr>
        <w:t xml:space="preserve"> de </w:t>
      </w:r>
      <w:r w:rsidR="000E36CF" w:rsidRPr="00A21A41">
        <w:rPr>
          <w:rFonts w:cs="Arial"/>
          <w:szCs w:val="22"/>
        </w:rPr>
        <w:t>Arrendamiento</w:t>
      </w:r>
      <w:r w:rsidR="00A21A41">
        <w:rPr>
          <w:rFonts w:cs="Arial"/>
          <w:szCs w:val="22"/>
        </w:rPr>
        <w:t>(</w:t>
      </w:r>
      <w:r w:rsidR="00980910" w:rsidRPr="00A21A41">
        <w:rPr>
          <w:rFonts w:cs="Arial"/>
          <w:szCs w:val="22"/>
        </w:rPr>
        <w:t>en adelante</w:t>
      </w:r>
      <w:r w:rsidR="00A21A41">
        <w:rPr>
          <w:rFonts w:cs="Arial"/>
          <w:szCs w:val="22"/>
        </w:rPr>
        <w:t>,</w:t>
      </w:r>
      <w:r w:rsidR="00980910" w:rsidRPr="00A21A41">
        <w:rPr>
          <w:rFonts w:cs="Arial"/>
          <w:szCs w:val="22"/>
        </w:rPr>
        <w:t xml:space="preserve"> el “</w:t>
      </w:r>
      <w:r w:rsidR="00980910" w:rsidRPr="00A21A41">
        <w:rPr>
          <w:rFonts w:cs="Arial"/>
          <w:szCs w:val="22"/>
          <w:u w:val="single"/>
        </w:rPr>
        <w:t>Contrato</w:t>
      </w:r>
      <w:r w:rsidR="00980910" w:rsidRPr="00A21A41">
        <w:rPr>
          <w:rFonts w:cs="Arial"/>
          <w:szCs w:val="22"/>
        </w:rPr>
        <w:t>”</w:t>
      </w:r>
      <w:r w:rsidR="00A21A41">
        <w:rPr>
          <w:rFonts w:cs="Arial"/>
          <w:szCs w:val="22"/>
        </w:rPr>
        <w:t>)</w:t>
      </w:r>
      <w:r w:rsidR="00980910" w:rsidRPr="00A21A41">
        <w:rPr>
          <w:rFonts w:cs="Arial"/>
          <w:szCs w:val="22"/>
        </w:rPr>
        <w:t>, de acuerdo a las estipulaciones que a continuación se indican</w:t>
      </w:r>
      <w:r w:rsidRPr="00A21A41">
        <w:rPr>
          <w:rFonts w:cs="Arial"/>
          <w:szCs w:val="22"/>
        </w:rPr>
        <w:t xml:space="preserve">: </w:t>
      </w:r>
    </w:p>
    <w:p w:rsidR="002D10AE" w:rsidRPr="00A21A41" w:rsidRDefault="002D10AE" w:rsidP="00457951">
      <w:pPr>
        <w:overflowPunct/>
        <w:spacing w:line="276" w:lineRule="auto"/>
        <w:jc w:val="both"/>
        <w:textAlignment w:val="auto"/>
        <w:rPr>
          <w:rFonts w:cs="Arial"/>
          <w:szCs w:val="22"/>
        </w:rPr>
      </w:pPr>
    </w:p>
    <w:p w:rsidR="00A21A41" w:rsidRPr="00A21A41" w:rsidRDefault="00B766D0" w:rsidP="00457951">
      <w:pPr>
        <w:overflowPunct/>
        <w:spacing w:line="276" w:lineRule="auto"/>
        <w:jc w:val="both"/>
        <w:textAlignment w:val="auto"/>
        <w:rPr>
          <w:rFonts w:cs="Arial"/>
          <w:b/>
          <w:szCs w:val="22"/>
        </w:rPr>
      </w:pPr>
      <w:r w:rsidRPr="00A21A41">
        <w:rPr>
          <w:rFonts w:cs="Arial"/>
          <w:b/>
          <w:szCs w:val="22"/>
          <w:u w:val="single"/>
        </w:rPr>
        <w:t>PRIMERO</w:t>
      </w:r>
      <w:r w:rsidRPr="00B65808">
        <w:rPr>
          <w:rFonts w:cs="Arial"/>
          <w:b/>
          <w:szCs w:val="22"/>
        </w:rPr>
        <w:t>:</w:t>
      </w:r>
      <w:r w:rsidR="00A21A41" w:rsidRPr="00A21A41">
        <w:rPr>
          <w:rFonts w:cs="Arial"/>
          <w:b/>
          <w:szCs w:val="22"/>
        </w:rPr>
        <w:t>Objeto.</w:t>
      </w:r>
    </w:p>
    <w:p w:rsidR="00A21A41" w:rsidRPr="00A21A41" w:rsidRDefault="00A21A41" w:rsidP="00457951">
      <w:pPr>
        <w:overflowPunct/>
        <w:spacing w:line="276" w:lineRule="auto"/>
        <w:jc w:val="both"/>
        <w:textAlignment w:val="auto"/>
        <w:rPr>
          <w:rFonts w:cs="Arial"/>
          <w:b/>
          <w:szCs w:val="22"/>
        </w:rPr>
      </w:pPr>
    </w:p>
    <w:p w:rsidR="00E706BE" w:rsidRDefault="00182526" w:rsidP="00457951">
      <w:pPr>
        <w:overflowPunct/>
        <w:spacing w:line="276" w:lineRule="auto"/>
        <w:jc w:val="both"/>
        <w:textAlignment w:val="auto"/>
        <w:rPr>
          <w:rFonts w:cs="Arial"/>
          <w:szCs w:val="22"/>
        </w:rPr>
      </w:pPr>
      <w:r>
        <w:rPr>
          <w:rFonts w:cs="Arial"/>
          <w:szCs w:val="22"/>
        </w:rPr>
        <w:t>El Arrendadores dueño</w:t>
      </w:r>
      <w:r w:rsidR="003E1EC0" w:rsidRPr="00A21A41">
        <w:rPr>
          <w:rFonts w:cs="Arial"/>
          <w:szCs w:val="22"/>
        </w:rPr>
        <w:t xml:space="preserve"> de</w:t>
      </w:r>
      <w:r>
        <w:rPr>
          <w:rFonts w:cs="Arial"/>
          <w:szCs w:val="22"/>
        </w:rPr>
        <w:t xml:space="preserve">l inmueble </w:t>
      </w:r>
      <w:r w:rsidR="00E706BE">
        <w:rPr>
          <w:rFonts w:cs="Arial"/>
          <w:szCs w:val="22"/>
        </w:rPr>
        <w:t>ubicado en</w:t>
      </w:r>
      <w:r>
        <w:rPr>
          <w:rFonts w:cs="Arial"/>
          <w:szCs w:val="22"/>
        </w:rPr>
        <w:t xml:space="preserve"> [</w:t>
      </w:r>
      <w:r w:rsidR="00E706BE" w:rsidRPr="00E706BE">
        <w:rPr>
          <w:rFonts w:cs="Arial"/>
          <w:szCs w:val="22"/>
        </w:rPr>
        <w:t xml:space="preserve">ubicada en esta ciudad, en calle &lt;&lt;INGRESAR DIRECCIÓN Y NÚMERO&gt;&gt;, Estacionamiento Nº &lt;&lt;INSERTAR NÚMERO&gt;&gt;, Bodega Nº &lt;&lt;INSERTAR NÚMERO&gt;&gt;, comuna de &lt;&lt;INSERTAR COMUNA&gt;&gt;, Región&lt;&lt;INSERTAR </w:t>
      </w:r>
      <w:r w:rsidR="00E706BE">
        <w:rPr>
          <w:rFonts w:cs="Arial"/>
          <w:szCs w:val="22"/>
        </w:rPr>
        <w:t>REGION</w:t>
      </w:r>
      <w:r w:rsidR="00E706BE" w:rsidRPr="00E706BE">
        <w:rPr>
          <w:rFonts w:cs="Arial"/>
          <w:szCs w:val="22"/>
        </w:rPr>
        <w:t>&gt;&gt;</w:t>
      </w:r>
      <w:r w:rsidRPr="00A21A41">
        <w:rPr>
          <w:rFonts w:cs="Arial"/>
          <w:szCs w:val="22"/>
        </w:rPr>
        <w:t>]</w:t>
      </w:r>
      <w:r w:rsidR="00EA6EB9" w:rsidRPr="00182526">
        <w:rPr>
          <w:rFonts w:cs="Arial"/>
          <w:szCs w:val="22"/>
        </w:rPr>
        <w:t>.</w:t>
      </w:r>
      <w:r w:rsidR="00E706BE" w:rsidRPr="00E706BE">
        <w:rPr>
          <w:rFonts w:cs="Arial"/>
          <w:szCs w:val="22"/>
        </w:rPr>
        <w:t>Se comprenden en el arrendamiento, los artefactos, instalaciones y especies que se individualizan en el inventario suscrito por las partes y que se considerará parte del presente contrato.</w:t>
      </w:r>
    </w:p>
    <w:p w:rsidR="00E706BE" w:rsidRDefault="00E706BE" w:rsidP="00457951">
      <w:pPr>
        <w:overflowPunct/>
        <w:spacing w:line="276" w:lineRule="auto"/>
        <w:jc w:val="both"/>
        <w:textAlignment w:val="auto"/>
        <w:rPr>
          <w:rFonts w:cs="Arial"/>
          <w:szCs w:val="22"/>
        </w:rPr>
      </w:pPr>
    </w:p>
    <w:p w:rsidR="002D10AE" w:rsidRPr="00A21A41" w:rsidRDefault="003E1EC0" w:rsidP="00457951">
      <w:pPr>
        <w:overflowPunct/>
        <w:spacing w:line="276" w:lineRule="auto"/>
        <w:jc w:val="both"/>
        <w:textAlignment w:val="auto"/>
        <w:rPr>
          <w:rFonts w:cs="Arial"/>
          <w:szCs w:val="22"/>
        </w:rPr>
      </w:pPr>
      <w:r w:rsidRPr="00A21A41">
        <w:rPr>
          <w:rFonts w:cs="Arial"/>
          <w:bCs/>
          <w:szCs w:val="22"/>
        </w:rPr>
        <w:t xml:space="preserve">Por el presente instrumento, </w:t>
      </w:r>
      <w:r w:rsidR="00182526">
        <w:rPr>
          <w:rFonts w:cs="Arial"/>
          <w:bCs/>
          <w:szCs w:val="22"/>
        </w:rPr>
        <w:t xml:space="preserve">el </w:t>
      </w:r>
      <w:r w:rsidR="00A21A41">
        <w:rPr>
          <w:rFonts w:cs="Arial"/>
          <w:bCs/>
          <w:szCs w:val="22"/>
        </w:rPr>
        <w:t>Arrendador</w:t>
      </w:r>
      <w:r w:rsidR="009E48FD">
        <w:rPr>
          <w:rFonts w:cs="Arial"/>
          <w:szCs w:val="22"/>
        </w:rPr>
        <w:t>, da en arrendamiento a</w:t>
      </w:r>
      <w:r w:rsidR="00182526">
        <w:rPr>
          <w:rFonts w:cs="Arial"/>
          <w:szCs w:val="22"/>
        </w:rPr>
        <w:t xml:space="preserve">l Arrendatarioel </w:t>
      </w:r>
      <w:r w:rsidR="009E48FD">
        <w:rPr>
          <w:rFonts w:cs="Arial"/>
          <w:szCs w:val="22"/>
        </w:rPr>
        <w:t>inmueble</w:t>
      </w:r>
      <w:r w:rsidRPr="00A21A41">
        <w:rPr>
          <w:rFonts w:cs="Arial"/>
          <w:szCs w:val="22"/>
        </w:rPr>
        <w:t xml:space="preserve"> individualizado precedente</w:t>
      </w:r>
      <w:r w:rsidR="00182526">
        <w:rPr>
          <w:rFonts w:cs="Arial"/>
          <w:szCs w:val="22"/>
        </w:rPr>
        <w:t>mente</w:t>
      </w:r>
      <w:r w:rsidR="00A21A41" w:rsidRPr="00A21A41">
        <w:rPr>
          <w:rFonts w:cs="Arial"/>
          <w:szCs w:val="22"/>
        </w:rPr>
        <w:t>(</w:t>
      </w:r>
      <w:r w:rsidR="00980910" w:rsidRPr="00A21A41">
        <w:rPr>
          <w:rFonts w:cs="Arial"/>
          <w:szCs w:val="22"/>
        </w:rPr>
        <w:t>en adelante</w:t>
      </w:r>
      <w:r w:rsidR="00A21A41" w:rsidRPr="00A21A41">
        <w:rPr>
          <w:rFonts w:cs="Arial"/>
          <w:szCs w:val="22"/>
        </w:rPr>
        <w:t>,</w:t>
      </w:r>
      <w:r w:rsidR="00980910" w:rsidRPr="00A21A41">
        <w:rPr>
          <w:rFonts w:cs="Arial"/>
          <w:szCs w:val="22"/>
        </w:rPr>
        <w:t xml:space="preserve"> la “</w:t>
      </w:r>
      <w:r w:rsidR="00A21A41" w:rsidRPr="00182526">
        <w:rPr>
          <w:rFonts w:cs="Arial"/>
          <w:szCs w:val="22"/>
          <w:u w:val="single"/>
        </w:rPr>
        <w:t>Propiedad</w:t>
      </w:r>
      <w:r w:rsidR="00980910" w:rsidRPr="00A21A41">
        <w:rPr>
          <w:rFonts w:cs="Arial"/>
          <w:szCs w:val="22"/>
        </w:rPr>
        <w:t>”</w:t>
      </w:r>
      <w:r w:rsidR="00A21A41" w:rsidRPr="00A21A41">
        <w:rPr>
          <w:rFonts w:cs="Arial"/>
          <w:szCs w:val="22"/>
        </w:rPr>
        <w:t>)</w:t>
      </w:r>
      <w:r w:rsidR="00253414">
        <w:rPr>
          <w:rFonts w:cs="Arial"/>
          <w:szCs w:val="22"/>
        </w:rPr>
        <w:t xml:space="preserve">, </w:t>
      </w:r>
      <w:r w:rsidR="00253414" w:rsidRPr="00253414">
        <w:rPr>
          <w:rFonts w:cs="Arial"/>
          <w:szCs w:val="22"/>
        </w:rPr>
        <w:t>quien l</w:t>
      </w:r>
      <w:r w:rsidR="0081508F">
        <w:rPr>
          <w:rFonts w:cs="Arial"/>
          <w:szCs w:val="22"/>
        </w:rPr>
        <w:t>a</w:t>
      </w:r>
      <w:r w:rsidR="00253414" w:rsidRPr="00253414">
        <w:rPr>
          <w:rFonts w:cs="Arial"/>
          <w:szCs w:val="22"/>
        </w:rPr>
        <w:t xml:space="preserve"> toma y acepta para sí</w:t>
      </w:r>
      <w:r w:rsidR="008E2C78" w:rsidRPr="00A21A41">
        <w:rPr>
          <w:rFonts w:cs="Arial"/>
          <w:szCs w:val="22"/>
        </w:rPr>
        <w:t xml:space="preserve">. </w:t>
      </w:r>
    </w:p>
    <w:p w:rsidR="004C5614" w:rsidRDefault="004C5614" w:rsidP="00457951">
      <w:pPr>
        <w:overflowPunct/>
        <w:spacing w:line="276" w:lineRule="auto"/>
        <w:jc w:val="both"/>
        <w:textAlignment w:val="auto"/>
        <w:rPr>
          <w:rFonts w:cs="Arial"/>
          <w:szCs w:val="22"/>
        </w:rPr>
      </w:pPr>
    </w:p>
    <w:p w:rsidR="00113326" w:rsidRDefault="00113326" w:rsidP="00457951">
      <w:pPr>
        <w:overflowPunct/>
        <w:spacing w:line="276" w:lineRule="auto"/>
        <w:jc w:val="both"/>
        <w:textAlignment w:val="auto"/>
        <w:rPr>
          <w:rFonts w:cs="Arial"/>
          <w:szCs w:val="22"/>
        </w:rPr>
      </w:pPr>
      <w:r w:rsidRPr="00113326">
        <w:rPr>
          <w:rFonts w:cs="Arial"/>
          <w:szCs w:val="22"/>
        </w:rPr>
        <w:t>La entrega material del</w:t>
      </w:r>
      <w:r>
        <w:rPr>
          <w:rFonts w:cs="Arial"/>
          <w:szCs w:val="22"/>
        </w:rPr>
        <w:t>aPropiedad</w:t>
      </w:r>
      <w:r w:rsidRPr="00113326">
        <w:rPr>
          <w:rFonts w:cs="Arial"/>
          <w:szCs w:val="22"/>
        </w:rPr>
        <w:t xml:space="preserve"> [</w:t>
      </w:r>
      <w:r w:rsidRPr="00E450EF">
        <w:rPr>
          <w:rFonts w:cs="Arial"/>
          <w:szCs w:val="22"/>
          <w:highlight w:val="lightGray"/>
        </w:rPr>
        <w:t>Opcional, elegir entre: (i) ha ocurrido con anterioridad a esta fecha</w:t>
      </w:r>
      <w:r w:rsidR="00E450EF" w:rsidRPr="00E450EF">
        <w:rPr>
          <w:rFonts w:cs="Arial"/>
          <w:szCs w:val="22"/>
          <w:highlight w:val="lightGray"/>
        </w:rPr>
        <w:t>; o (ii)</w:t>
      </w:r>
      <w:r w:rsidRPr="00E450EF">
        <w:rPr>
          <w:rFonts w:cs="Arial"/>
          <w:szCs w:val="22"/>
          <w:highlight w:val="lightGray"/>
        </w:rPr>
        <w:t xml:space="preserve"> se efectúa en este acto</w:t>
      </w:r>
      <w:r w:rsidRPr="00113326">
        <w:rPr>
          <w:rFonts w:cs="Arial"/>
          <w:szCs w:val="22"/>
        </w:rPr>
        <w:t>], a satisfacción del Arrendatario</w:t>
      </w:r>
      <w:r w:rsidR="006A1A76">
        <w:rPr>
          <w:rFonts w:cs="Arial"/>
          <w:szCs w:val="22"/>
        </w:rPr>
        <w:t>.</w:t>
      </w:r>
    </w:p>
    <w:p w:rsidR="00113326" w:rsidRPr="00A21A41" w:rsidRDefault="00113326" w:rsidP="00457951">
      <w:pPr>
        <w:overflowPunct/>
        <w:spacing w:line="276" w:lineRule="auto"/>
        <w:jc w:val="both"/>
        <w:textAlignment w:val="auto"/>
        <w:rPr>
          <w:rFonts w:cs="Arial"/>
          <w:szCs w:val="22"/>
        </w:rPr>
      </w:pPr>
    </w:p>
    <w:p w:rsidR="004C5614" w:rsidRPr="00A21A41" w:rsidRDefault="00182526" w:rsidP="00457951">
      <w:pPr>
        <w:overflowPunct/>
        <w:spacing w:line="276" w:lineRule="auto"/>
        <w:jc w:val="both"/>
        <w:textAlignment w:val="auto"/>
        <w:rPr>
          <w:rFonts w:cs="Arial"/>
          <w:szCs w:val="22"/>
        </w:rPr>
      </w:pPr>
      <w:r>
        <w:rPr>
          <w:rFonts w:cs="Arial"/>
          <w:szCs w:val="22"/>
        </w:rPr>
        <w:t>El Arrendador</w:t>
      </w:r>
      <w:r w:rsidR="000E36CF" w:rsidRPr="00A21A41">
        <w:rPr>
          <w:rFonts w:cs="Arial"/>
          <w:szCs w:val="22"/>
        </w:rPr>
        <w:t xml:space="preserve"> declara </w:t>
      </w:r>
      <w:r w:rsidR="004C5614" w:rsidRPr="00A21A41">
        <w:rPr>
          <w:rFonts w:cs="Arial"/>
          <w:szCs w:val="22"/>
        </w:rPr>
        <w:t xml:space="preserve">que la </w:t>
      </w:r>
      <w:r w:rsidR="00253414" w:rsidRPr="00A21A41">
        <w:rPr>
          <w:rFonts w:cs="Arial"/>
          <w:szCs w:val="22"/>
        </w:rPr>
        <w:t xml:space="preserve">Propiedad </w:t>
      </w:r>
      <w:r w:rsidR="004C5614" w:rsidRPr="00A21A41">
        <w:rPr>
          <w:rFonts w:cs="Arial"/>
          <w:szCs w:val="22"/>
        </w:rPr>
        <w:t>se encuentra en buen estado de conservación, que no registra deudas pendientes de ningún tipo por consumos domiciliarios</w:t>
      </w:r>
      <w:r w:rsidR="00E706BE">
        <w:rPr>
          <w:rFonts w:cs="Arial"/>
          <w:szCs w:val="22"/>
        </w:rPr>
        <w:t xml:space="preserve"> o gastos comunes</w:t>
      </w:r>
      <w:r w:rsidR="004C5614" w:rsidRPr="00A21A41">
        <w:rPr>
          <w:rFonts w:cs="Arial"/>
          <w:szCs w:val="22"/>
        </w:rPr>
        <w:t xml:space="preserve">, que no </w:t>
      </w:r>
      <w:r w:rsidR="00142536">
        <w:rPr>
          <w:rFonts w:cs="Arial"/>
          <w:szCs w:val="22"/>
        </w:rPr>
        <w:t>ha sido declarada bien familiar,</w:t>
      </w:r>
      <w:r w:rsidR="004C5614" w:rsidRPr="00A21A41">
        <w:rPr>
          <w:rFonts w:cs="Arial"/>
          <w:szCs w:val="22"/>
        </w:rPr>
        <w:t xml:space="preserve"> ni tiene ninguna limitación al dominio que impida la celebración del presente </w:t>
      </w:r>
      <w:r w:rsidR="000E36CF" w:rsidRPr="00A21A41">
        <w:rPr>
          <w:rFonts w:cs="Arial"/>
          <w:szCs w:val="22"/>
        </w:rPr>
        <w:t>Contrato</w:t>
      </w:r>
      <w:r w:rsidR="004C5614" w:rsidRPr="00A21A41">
        <w:rPr>
          <w:rFonts w:cs="Arial"/>
          <w:szCs w:val="22"/>
        </w:rPr>
        <w:t>.</w:t>
      </w:r>
    </w:p>
    <w:p w:rsidR="002D10AE" w:rsidRPr="00A21A41" w:rsidRDefault="002D10AE" w:rsidP="00457951">
      <w:pPr>
        <w:overflowPunct/>
        <w:spacing w:line="276" w:lineRule="auto"/>
        <w:jc w:val="both"/>
        <w:textAlignment w:val="auto"/>
        <w:rPr>
          <w:rFonts w:cs="Arial"/>
          <w:color w:val="FF0000"/>
          <w:szCs w:val="22"/>
        </w:rPr>
      </w:pPr>
    </w:p>
    <w:p w:rsidR="00253414" w:rsidRDefault="00B766D0" w:rsidP="00457951">
      <w:pPr>
        <w:overflowPunct/>
        <w:spacing w:line="276" w:lineRule="auto"/>
        <w:jc w:val="both"/>
        <w:textAlignment w:val="auto"/>
        <w:rPr>
          <w:rFonts w:cs="Arial"/>
          <w:b/>
          <w:szCs w:val="22"/>
        </w:rPr>
      </w:pPr>
      <w:r w:rsidRPr="00A21A41">
        <w:rPr>
          <w:rFonts w:cs="Arial"/>
          <w:b/>
          <w:szCs w:val="22"/>
          <w:u w:val="single"/>
        </w:rPr>
        <w:t>SEGUNDO</w:t>
      </w:r>
      <w:r w:rsidRPr="00B65808">
        <w:rPr>
          <w:rFonts w:cs="Arial"/>
          <w:b/>
          <w:szCs w:val="22"/>
        </w:rPr>
        <w:t xml:space="preserve">: </w:t>
      </w:r>
      <w:r w:rsidRPr="00A21A41">
        <w:rPr>
          <w:rFonts w:cs="Arial"/>
          <w:b/>
          <w:szCs w:val="22"/>
        </w:rPr>
        <w:t>Destino</w:t>
      </w:r>
      <w:r w:rsidR="00CC5187" w:rsidRPr="00A21A41">
        <w:rPr>
          <w:rFonts w:cs="Arial"/>
          <w:b/>
          <w:szCs w:val="22"/>
        </w:rPr>
        <w:t>.</w:t>
      </w:r>
    </w:p>
    <w:p w:rsidR="00253414" w:rsidRDefault="00253414" w:rsidP="00457951">
      <w:pPr>
        <w:overflowPunct/>
        <w:spacing w:line="276" w:lineRule="auto"/>
        <w:jc w:val="both"/>
        <w:textAlignment w:val="auto"/>
        <w:rPr>
          <w:rFonts w:cs="Arial"/>
          <w:b/>
          <w:szCs w:val="22"/>
        </w:rPr>
      </w:pPr>
    </w:p>
    <w:p w:rsidR="002D10AE" w:rsidRPr="00A21A41" w:rsidRDefault="00B766D0" w:rsidP="00457951">
      <w:pPr>
        <w:overflowPunct/>
        <w:spacing w:line="276" w:lineRule="auto"/>
        <w:jc w:val="both"/>
        <w:textAlignment w:val="auto"/>
        <w:rPr>
          <w:rFonts w:cs="Arial"/>
          <w:szCs w:val="22"/>
        </w:rPr>
      </w:pPr>
      <w:r w:rsidRPr="00A21A41">
        <w:rPr>
          <w:rFonts w:cs="Arial"/>
          <w:szCs w:val="22"/>
        </w:rPr>
        <w:t xml:space="preserve">La </w:t>
      </w:r>
      <w:r w:rsidR="00253414" w:rsidRPr="00A21A41">
        <w:rPr>
          <w:rFonts w:cs="Arial"/>
          <w:szCs w:val="22"/>
        </w:rPr>
        <w:t xml:space="preserve">Propiedad </w:t>
      </w:r>
      <w:r w:rsidRPr="00A21A41">
        <w:rPr>
          <w:rFonts w:cs="Arial"/>
          <w:szCs w:val="22"/>
        </w:rPr>
        <w:t xml:space="preserve">arrendada será destinada exclusivamente </w:t>
      </w:r>
      <w:r w:rsidR="006A1A76">
        <w:rPr>
          <w:rFonts w:cs="Arial"/>
          <w:szCs w:val="22"/>
        </w:rPr>
        <w:t>para fines</w:t>
      </w:r>
      <w:r w:rsidR="00142536">
        <w:rPr>
          <w:rFonts w:cs="Arial"/>
          <w:szCs w:val="22"/>
        </w:rPr>
        <w:t>[</w:t>
      </w:r>
      <w:r w:rsidR="00DC143A" w:rsidRPr="00DC143A">
        <w:rPr>
          <w:rFonts w:cs="Arial"/>
          <w:szCs w:val="22"/>
          <w:highlight w:val="lightGray"/>
        </w:rPr>
        <w:t xml:space="preserve">indicar </w:t>
      </w:r>
      <w:r w:rsidR="00142536" w:rsidRPr="00DC143A">
        <w:rPr>
          <w:rFonts w:cs="Arial"/>
          <w:szCs w:val="22"/>
          <w:highlight w:val="lightGray"/>
        </w:rPr>
        <w:t>destino de la Propiedad a ser arrendada</w:t>
      </w:r>
      <w:r w:rsidR="00142536" w:rsidRPr="00A21A41">
        <w:rPr>
          <w:rFonts w:cs="Arial"/>
          <w:szCs w:val="22"/>
        </w:rPr>
        <w:t>]</w:t>
      </w:r>
      <w:r w:rsidR="00253414">
        <w:rPr>
          <w:rFonts w:cs="Arial"/>
          <w:szCs w:val="22"/>
        </w:rPr>
        <w:t xml:space="preserve">. </w:t>
      </w:r>
    </w:p>
    <w:p w:rsidR="00DC143A" w:rsidRPr="00A21A41" w:rsidRDefault="00DC143A" w:rsidP="00457951">
      <w:pPr>
        <w:overflowPunct/>
        <w:spacing w:line="276" w:lineRule="auto"/>
        <w:jc w:val="both"/>
        <w:textAlignment w:val="auto"/>
        <w:rPr>
          <w:rFonts w:cs="Arial"/>
          <w:szCs w:val="22"/>
        </w:rPr>
      </w:pPr>
    </w:p>
    <w:p w:rsidR="00EB3244" w:rsidRDefault="00EB3244" w:rsidP="00457951">
      <w:pPr>
        <w:overflowPunct/>
        <w:spacing w:line="276" w:lineRule="auto"/>
        <w:jc w:val="both"/>
        <w:textAlignment w:val="auto"/>
        <w:rPr>
          <w:rFonts w:cs="Arial"/>
          <w:b/>
          <w:szCs w:val="22"/>
          <w:u w:val="single"/>
        </w:rPr>
      </w:pPr>
    </w:p>
    <w:p w:rsidR="00253414" w:rsidRDefault="00B766D0" w:rsidP="00457951">
      <w:pPr>
        <w:overflowPunct/>
        <w:spacing w:line="276" w:lineRule="auto"/>
        <w:jc w:val="both"/>
        <w:textAlignment w:val="auto"/>
        <w:rPr>
          <w:rFonts w:cs="Arial"/>
          <w:b/>
          <w:szCs w:val="22"/>
        </w:rPr>
      </w:pPr>
      <w:r w:rsidRPr="00A21A41">
        <w:rPr>
          <w:rFonts w:cs="Arial"/>
          <w:b/>
          <w:szCs w:val="22"/>
          <w:u w:val="single"/>
        </w:rPr>
        <w:t>TERCERO</w:t>
      </w:r>
      <w:r w:rsidRPr="00B65808">
        <w:rPr>
          <w:rFonts w:cs="Arial"/>
          <w:b/>
          <w:szCs w:val="22"/>
        </w:rPr>
        <w:t>:</w:t>
      </w:r>
      <w:r w:rsidRPr="00A21A41">
        <w:rPr>
          <w:rFonts w:cs="Arial"/>
          <w:b/>
          <w:szCs w:val="22"/>
        </w:rPr>
        <w:t>Plazo</w:t>
      </w:r>
      <w:r w:rsidR="00CC5187" w:rsidRPr="00A21A41">
        <w:rPr>
          <w:rFonts w:cs="Arial"/>
          <w:b/>
          <w:szCs w:val="22"/>
        </w:rPr>
        <w:t>.</w:t>
      </w:r>
    </w:p>
    <w:p w:rsidR="00253414" w:rsidRDefault="00253414" w:rsidP="00457951">
      <w:pPr>
        <w:overflowPunct/>
        <w:spacing w:line="276" w:lineRule="auto"/>
        <w:jc w:val="both"/>
        <w:textAlignment w:val="auto"/>
        <w:rPr>
          <w:rFonts w:cs="Arial"/>
          <w:b/>
          <w:szCs w:val="22"/>
        </w:rPr>
      </w:pPr>
    </w:p>
    <w:p w:rsidR="00146252" w:rsidRDefault="008C2FC8" w:rsidP="00457951">
      <w:pPr>
        <w:spacing w:line="276" w:lineRule="auto"/>
        <w:jc w:val="both"/>
        <w:rPr>
          <w:rFonts w:cs="Arial"/>
          <w:szCs w:val="22"/>
        </w:rPr>
      </w:pPr>
      <w:r w:rsidRPr="00A21A41">
        <w:rPr>
          <w:rFonts w:cs="Arial"/>
          <w:szCs w:val="22"/>
        </w:rPr>
        <w:t xml:space="preserve">El presente </w:t>
      </w:r>
      <w:r w:rsidR="000E36CF" w:rsidRPr="00A21A41">
        <w:rPr>
          <w:rFonts w:cs="Arial"/>
          <w:szCs w:val="22"/>
        </w:rPr>
        <w:t>Contrato</w:t>
      </w:r>
      <w:r w:rsidR="00253414">
        <w:rPr>
          <w:rFonts w:cs="Arial"/>
          <w:szCs w:val="22"/>
        </w:rPr>
        <w:t xml:space="preserve">tiene una vigencia de </w:t>
      </w:r>
      <w:r w:rsidR="00DE4AB9">
        <w:rPr>
          <w:rFonts w:cs="Arial"/>
          <w:szCs w:val="22"/>
        </w:rPr>
        <w:t xml:space="preserve">1 </w:t>
      </w:r>
      <w:r w:rsidR="00253414">
        <w:rPr>
          <w:rFonts w:cs="Arial"/>
          <w:szCs w:val="22"/>
        </w:rPr>
        <w:t>año,</w:t>
      </w:r>
      <w:r w:rsidR="006A1A76">
        <w:rPr>
          <w:rFonts w:cs="Arial"/>
          <w:szCs w:val="22"/>
        </w:rPr>
        <w:t xml:space="preserve"> a</w:t>
      </w:r>
      <w:r w:rsidR="00E744BE" w:rsidRPr="00A21A41">
        <w:rPr>
          <w:rFonts w:cs="Arial"/>
          <w:szCs w:val="22"/>
        </w:rPr>
        <w:t xml:space="preserve">contar del día </w:t>
      </w:r>
      <w:r w:rsidR="00113326" w:rsidRPr="00A21A41">
        <w:rPr>
          <w:rFonts w:cs="Arial"/>
          <w:szCs w:val="22"/>
        </w:rPr>
        <w:t>[</w:t>
      </w:r>
      <w:r w:rsidR="00113326" w:rsidRPr="00DC143A">
        <w:rPr>
          <w:rFonts w:cs="Arial"/>
          <w:szCs w:val="22"/>
          <w:highlight w:val="lightGray"/>
        </w:rPr>
        <w:t>indicar</w:t>
      </w:r>
      <w:r w:rsidR="00113326" w:rsidRPr="00A21A41">
        <w:rPr>
          <w:rFonts w:cs="Arial"/>
          <w:szCs w:val="22"/>
        </w:rPr>
        <w:t>]</w:t>
      </w:r>
      <w:r w:rsidR="00E744BE" w:rsidRPr="00A21A41">
        <w:rPr>
          <w:rFonts w:cs="Arial"/>
          <w:szCs w:val="22"/>
        </w:rPr>
        <w:t xml:space="preserve">de </w:t>
      </w:r>
      <w:r w:rsidR="00113326" w:rsidRPr="00A21A41">
        <w:rPr>
          <w:rFonts w:cs="Arial"/>
          <w:szCs w:val="22"/>
        </w:rPr>
        <w:t>[</w:t>
      </w:r>
      <w:r w:rsidR="00113326" w:rsidRPr="00DC143A">
        <w:rPr>
          <w:rFonts w:cs="Arial"/>
          <w:szCs w:val="22"/>
          <w:highlight w:val="lightGray"/>
        </w:rPr>
        <w:t>indicar</w:t>
      </w:r>
      <w:r w:rsidR="00113326" w:rsidRPr="00A21A41">
        <w:rPr>
          <w:rFonts w:cs="Arial"/>
          <w:szCs w:val="22"/>
        </w:rPr>
        <w:t>]</w:t>
      </w:r>
      <w:r w:rsidR="00E744BE" w:rsidRPr="00A21A41">
        <w:rPr>
          <w:rFonts w:cs="Arial"/>
          <w:szCs w:val="22"/>
        </w:rPr>
        <w:t xml:space="preserve">del </w:t>
      </w:r>
      <w:r w:rsidR="00113326" w:rsidRPr="00A21A41">
        <w:rPr>
          <w:rFonts w:cs="Arial"/>
          <w:szCs w:val="22"/>
        </w:rPr>
        <w:t>[</w:t>
      </w:r>
      <w:r w:rsidR="00113326" w:rsidRPr="00DC143A">
        <w:rPr>
          <w:rFonts w:cs="Arial"/>
          <w:szCs w:val="22"/>
          <w:highlight w:val="lightGray"/>
        </w:rPr>
        <w:t>indicar</w:t>
      </w:r>
      <w:r w:rsidR="00113326" w:rsidRPr="00A21A41">
        <w:rPr>
          <w:rFonts w:cs="Arial"/>
          <w:szCs w:val="22"/>
        </w:rPr>
        <w:t>]</w:t>
      </w:r>
      <w:r w:rsidR="00471B00" w:rsidRPr="00A21A41">
        <w:rPr>
          <w:rFonts w:cs="Arial"/>
          <w:szCs w:val="22"/>
        </w:rPr>
        <w:t xml:space="preserve">, </w:t>
      </w:r>
      <w:r w:rsidR="00253414">
        <w:rPr>
          <w:rFonts w:cs="Arial"/>
          <w:szCs w:val="22"/>
        </w:rPr>
        <w:t>terminando, en consecuencia</w:t>
      </w:r>
      <w:r w:rsidR="0081508F">
        <w:rPr>
          <w:rFonts w:cs="Arial"/>
          <w:szCs w:val="22"/>
        </w:rPr>
        <w:t>,</w:t>
      </w:r>
      <w:r w:rsidR="00E744BE" w:rsidRPr="00A21A41">
        <w:rPr>
          <w:rFonts w:cs="Arial"/>
          <w:szCs w:val="22"/>
        </w:rPr>
        <w:t xml:space="preserve">el día </w:t>
      </w:r>
      <w:r w:rsidR="00113326" w:rsidRPr="00A21A41">
        <w:rPr>
          <w:rFonts w:cs="Arial"/>
          <w:szCs w:val="22"/>
        </w:rPr>
        <w:t>[</w:t>
      </w:r>
      <w:r w:rsidR="00113326" w:rsidRPr="00DC143A">
        <w:rPr>
          <w:rFonts w:cs="Arial"/>
          <w:szCs w:val="22"/>
          <w:highlight w:val="lightGray"/>
        </w:rPr>
        <w:t>indicar</w:t>
      </w:r>
      <w:r w:rsidR="00113326" w:rsidRPr="00A21A41">
        <w:rPr>
          <w:rFonts w:cs="Arial"/>
          <w:szCs w:val="22"/>
        </w:rPr>
        <w:t>]</w:t>
      </w:r>
      <w:r w:rsidR="00E744BE" w:rsidRPr="00A21A41">
        <w:rPr>
          <w:rFonts w:cs="Arial"/>
          <w:szCs w:val="22"/>
        </w:rPr>
        <w:t xml:space="preserve">de </w:t>
      </w:r>
      <w:r w:rsidR="00113326" w:rsidRPr="00A21A41">
        <w:rPr>
          <w:rFonts w:cs="Arial"/>
          <w:szCs w:val="22"/>
        </w:rPr>
        <w:t>[</w:t>
      </w:r>
      <w:r w:rsidR="00113326" w:rsidRPr="00DC143A">
        <w:rPr>
          <w:rFonts w:cs="Arial"/>
          <w:szCs w:val="22"/>
          <w:highlight w:val="lightGray"/>
        </w:rPr>
        <w:t>indicar</w:t>
      </w:r>
      <w:r w:rsidR="00113326" w:rsidRPr="00A21A41">
        <w:rPr>
          <w:rFonts w:cs="Arial"/>
          <w:szCs w:val="22"/>
        </w:rPr>
        <w:t>]</w:t>
      </w:r>
      <w:r w:rsidR="00E744BE" w:rsidRPr="00A21A41">
        <w:rPr>
          <w:rFonts w:cs="Arial"/>
          <w:szCs w:val="22"/>
        </w:rPr>
        <w:t xml:space="preserve">del </w:t>
      </w:r>
      <w:r w:rsidR="00113326" w:rsidRPr="00A21A41">
        <w:rPr>
          <w:rFonts w:cs="Arial"/>
          <w:szCs w:val="22"/>
        </w:rPr>
        <w:t>[</w:t>
      </w:r>
      <w:r w:rsidR="00113326" w:rsidRPr="00DC143A">
        <w:rPr>
          <w:rFonts w:cs="Arial"/>
          <w:szCs w:val="22"/>
          <w:highlight w:val="lightGray"/>
        </w:rPr>
        <w:t>indicar</w:t>
      </w:r>
      <w:r w:rsidR="00113326" w:rsidRPr="00A21A41">
        <w:rPr>
          <w:rFonts w:cs="Arial"/>
          <w:szCs w:val="22"/>
        </w:rPr>
        <w:t>]</w:t>
      </w:r>
      <w:r w:rsidR="00471B00" w:rsidRPr="00A21A41">
        <w:rPr>
          <w:rFonts w:cs="Arial"/>
          <w:szCs w:val="22"/>
        </w:rPr>
        <w:t xml:space="preserve">. </w:t>
      </w:r>
    </w:p>
    <w:p w:rsidR="00146252" w:rsidRDefault="00146252" w:rsidP="00457951">
      <w:pPr>
        <w:spacing w:line="276" w:lineRule="auto"/>
        <w:jc w:val="both"/>
        <w:rPr>
          <w:rFonts w:cs="Arial"/>
          <w:szCs w:val="22"/>
        </w:rPr>
      </w:pPr>
    </w:p>
    <w:p w:rsidR="002D10AE" w:rsidRPr="00457951" w:rsidRDefault="00B65808" w:rsidP="00457951">
      <w:pPr>
        <w:spacing w:line="276" w:lineRule="auto"/>
        <w:jc w:val="both"/>
        <w:rPr>
          <w:rFonts w:cs="Arial"/>
        </w:rPr>
      </w:pPr>
      <w:r w:rsidRPr="00FC3757">
        <w:rPr>
          <w:rFonts w:cs="Arial"/>
        </w:rPr>
        <w:t xml:space="preserve">Al término del periodo original de vigencia, el Contrato se renovará por períodos iguales y sucesivos de </w:t>
      </w:r>
      <w:r w:rsidR="00DE4AB9" w:rsidRPr="00FC3757">
        <w:rPr>
          <w:rFonts w:cs="Arial"/>
          <w:szCs w:val="22"/>
        </w:rPr>
        <w:t>12</w:t>
      </w:r>
      <w:r w:rsidR="005B51E1" w:rsidRPr="00FC3757">
        <w:rPr>
          <w:rFonts w:cs="Arial"/>
        </w:rPr>
        <w:t>mese</w:t>
      </w:r>
      <w:r w:rsidRPr="00FC3757">
        <w:rPr>
          <w:rFonts w:cs="Arial"/>
        </w:rPr>
        <w:t>s cada uno, salvo que alguna de l</w:t>
      </w:r>
      <w:r w:rsidR="009E48FD" w:rsidRPr="00FC3757">
        <w:rPr>
          <w:rFonts w:cs="Arial"/>
        </w:rPr>
        <w:t>as P</w:t>
      </w:r>
      <w:r w:rsidR="0081508F" w:rsidRPr="00FC3757">
        <w:rPr>
          <w:rFonts w:cs="Arial"/>
        </w:rPr>
        <w:t xml:space="preserve">artes diere aviso a la otra -mediante carta certificada- </w:t>
      </w:r>
      <w:r w:rsidRPr="00FC3757">
        <w:rPr>
          <w:rFonts w:cs="Arial"/>
        </w:rPr>
        <w:t xml:space="preserve">con </w:t>
      </w:r>
      <w:r w:rsidR="00113326" w:rsidRPr="00FC3757">
        <w:rPr>
          <w:rFonts w:cs="Arial"/>
          <w:szCs w:val="22"/>
          <w:highlight w:val="lightGray"/>
        </w:rPr>
        <w:t>[indicar]</w:t>
      </w:r>
      <w:r w:rsidRPr="00FC3757">
        <w:rPr>
          <w:rFonts w:cs="Arial"/>
        </w:rPr>
        <w:t>día</w:t>
      </w:r>
      <w:r w:rsidR="005B51E1" w:rsidRPr="00FC3757">
        <w:rPr>
          <w:rFonts w:cs="Arial"/>
        </w:rPr>
        <w:t>(</w:t>
      </w:r>
      <w:r w:rsidRPr="00FC3757">
        <w:rPr>
          <w:rFonts w:cs="Arial"/>
        </w:rPr>
        <w:t>s</w:t>
      </w:r>
      <w:r w:rsidR="005B51E1" w:rsidRPr="00FC3757">
        <w:rPr>
          <w:rFonts w:cs="Arial"/>
        </w:rPr>
        <w:t>)</w:t>
      </w:r>
      <w:r w:rsidRPr="00FC3757">
        <w:rPr>
          <w:rFonts w:cs="Arial"/>
        </w:rPr>
        <w:t xml:space="preserve"> de anticipación al término del Contrato o la prorroga que estuviere vigente, de su i</w:t>
      </w:r>
      <w:r w:rsidR="00142536" w:rsidRPr="00FC3757">
        <w:rPr>
          <w:rFonts w:cs="Arial"/>
        </w:rPr>
        <w:t>ntención de no renovar el mismo.</w:t>
      </w:r>
    </w:p>
    <w:p w:rsidR="00142536" w:rsidRPr="00E450EF" w:rsidRDefault="00142536" w:rsidP="00457951">
      <w:pPr>
        <w:overflowPunct/>
        <w:spacing w:line="276" w:lineRule="auto"/>
        <w:jc w:val="both"/>
        <w:textAlignment w:val="auto"/>
        <w:rPr>
          <w:rFonts w:cs="Arial"/>
          <w:b/>
          <w:szCs w:val="22"/>
        </w:rPr>
      </w:pPr>
    </w:p>
    <w:p w:rsidR="00E450EF" w:rsidRPr="00E450EF" w:rsidRDefault="00B766D0" w:rsidP="00E450EF">
      <w:pPr>
        <w:overflowPunct/>
        <w:spacing w:line="276" w:lineRule="auto"/>
        <w:jc w:val="both"/>
        <w:textAlignment w:val="auto"/>
        <w:rPr>
          <w:rFonts w:cs="Arial"/>
          <w:b/>
          <w:bCs/>
          <w:szCs w:val="22"/>
        </w:rPr>
      </w:pPr>
      <w:r w:rsidRPr="00E450EF">
        <w:rPr>
          <w:rFonts w:cs="Arial"/>
          <w:b/>
          <w:szCs w:val="22"/>
          <w:u w:val="single"/>
        </w:rPr>
        <w:t>CUARTO</w:t>
      </w:r>
      <w:r w:rsidRPr="00E450EF">
        <w:rPr>
          <w:rFonts w:cs="Arial"/>
          <w:b/>
          <w:szCs w:val="22"/>
        </w:rPr>
        <w:t>:</w:t>
      </w:r>
      <w:r w:rsidR="00E450EF" w:rsidRPr="00E450EF">
        <w:rPr>
          <w:rFonts w:cs="Arial"/>
          <w:b/>
          <w:bCs/>
          <w:szCs w:val="22"/>
        </w:rPr>
        <w:t>Inventario.</w:t>
      </w:r>
    </w:p>
    <w:p w:rsidR="00E450EF" w:rsidRPr="00E450EF" w:rsidRDefault="00E450EF" w:rsidP="00E450EF">
      <w:pPr>
        <w:overflowPunct/>
        <w:spacing w:line="276" w:lineRule="auto"/>
        <w:jc w:val="both"/>
        <w:textAlignment w:val="auto"/>
        <w:rPr>
          <w:rFonts w:cs="Arial"/>
          <w:bCs/>
          <w:szCs w:val="22"/>
        </w:rPr>
      </w:pPr>
    </w:p>
    <w:p w:rsidR="00E450EF" w:rsidRDefault="00E450EF" w:rsidP="00E450EF">
      <w:pPr>
        <w:overflowPunct/>
        <w:spacing w:line="276" w:lineRule="auto"/>
        <w:jc w:val="both"/>
        <w:textAlignment w:val="auto"/>
        <w:rPr>
          <w:rFonts w:cs="Arial"/>
          <w:bCs/>
          <w:szCs w:val="22"/>
        </w:rPr>
      </w:pPr>
      <w:r w:rsidRPr="00E450EF">
        <w:rPr>
          <w:rFonts w:cs="Arial"/>
          <w:bCs/>
          <w:szCs w:val="22"/>
        </w:rPr>
        <w:t>Quedan incluidos en el arrendamiento los artefactos y especies de que dé cuenta el inventario que</w:t>
      </w:r>
      <w:r>
        <w:rPr>
          <w:rFonts w:cs="Arial"/>
          <w:bCs/>
          <w:szCs w:val="22"/>
        </w:rPr>
        <w:t xml:space="preserve"> podrán celebrar</w:t>
      </w:r>
      <w:r w:rsidR="009E48FD">
        <w:rPr>
          <w:rFonts w:cs="Arial"/>
          <w:bCs/>
          <w:szCs w:val="22"/>
        </w:rPr>
        <w:t xml:space="preserve"> las P</w:t>
      </w:r>
      <w:r>
        <w:rPr>
          <w:rFonts w:cs="Arial"/>
          <w:bCs/>
          <w:szCs w:val="22"/>
        </w:rPr>
        <w:t xml:space="preserve">artes, el cual </w:t>
      </w:r>
      <w:r w:rsidRPr="00E450EF">
        <w:rPr>
          <w:rFonts w:cs="Arial"/>
          <w:bCs/>
          <w:szCs w:val="22"/>
        </w:rPr>
        <w:t>se tendrá</w:t>
      </w:r>
      <w:r>
        <w:rPr>
          <w:rFonts w:cs="Arial"/>
          <w:bCs/>
          <w:szCs w:val="22"/>
        </w:rPr>
        <w:t xml:space="preserve"> como parte integrante de este C</w:t>
      </w:r>
      <w:r w:rsidRPr="00E450EF">
        <w:rPr>
          <w:rFonts w:cs="Arial"/>
          <w:bCs/>
          <w:szCs w:val="22"/>
        </w:rPr>
        <w:t>ontrato</w:t>
      </w:r>
      <w:r>
        <w:rPr>
          <w:rFonts w:cs="Arial"/>
          <w:bCs/>
          <w:szCs w:val="22"/>
        </w:rPr>
        <w:t xml:space="preserve"> para todos los efectos legales. El </w:t>
      </w:r>
      <w:r w:rsidRPr="00E450EF">
        <w:rPr>
          <w:rFonts w:cs="Arial"/>
          <w:bCs/>
          <w:szCs w:val="22"/>
        </w:rPr>
        <w:t xml:space="preserve">Arrendatario </w:t>
      </w:r>
      <w:r>
        <w:rPr>
          <w:rFonts w:cs="Arial"/>
          <w:bCs/>
          <w:szCs w:val="22"/>
        </w:rPr>
        <w:t xml:space="preserve">declara </w:t>
      </w:r>
      <w:r w:rsidRPr="00E450EF">
        <w:rPr>
          <w:rFonts w:cs="Arial"/>
          <w:bCs/>
          <w:szCs w:val="22"/>
        </w:rPr>
        <w:t xml:space="preserve">que recibe la </w:t>
      </w:r>
      <w:r w:rsidR="00EB3244">
        <w:rPr>
          <w:rFonts w:cs="Arial"/>
          <w:bCs/>
          <w:szCs w:val="22"/>
        </w:rPr>
        <w:t>P</w:t>
      </w:r>
      <w:r w:rsidRPr="00E450EF">
        <w:rPr>
          <w:rFonts w:cs="Arial"/>
          <w:bCs/>
          <w:szCs w:val="22"/>
        </w:rPr>
        <w:t xml:space="preserve">ropiedad y las especies inventariadas a su entera satisfacción y que se obliga a restituir todo en </w:t>
      </w:r>
      <w:r>
        <w:rPr>
          <w:rFonts w:cs="Arial"/>
          <w:bCs/>
          <w:szCs w:val="22"/>
        </w:rPr>
        <w:t>el mismo estado al término del C</w:t>
      </w:r>
      <w:r w:rsidRPr="00E450EF">
        <w:rPr>
          <w:rFonts w:cs="Arial"/>
          <w:bCs/>
          <w:szCs w:val="22"/>
        </w:rPr>
        <w:t xml:space="preserve">ontrato, salvo el desgaste derivado del </w:t>
      </w:r>
      <w:r w:rsidR="00616780">
        <w:rPr>
          <w:rFonts w:cs="Arial"/>
          <w:bCs/>
          <w:szCs w:val="22"/>
        </w:rPr>
        <w:t>tiempo</w:t>
      </w:r>
      <w:r w:rsidRPr="00E450EF">
        <w:rPr>
          <w:rFonts w:cs="Arial"/>
          <w:bCs/>
          <w:szCs w:val="22"/>
        </w:rPr>
        <w:t xml:space="preserve"> y </w:t>
      </w:r>
      <w:r w:rsidR="00616780">
        <w:rPr>
          <w:rFonts w:cs="Arial"/>
          <w:bCs/>
          <w:szCs w:val="22"/>
        </w:rPr>
        <w:t>uso legítimo</w:t>
      </w:r>
      <w:r w:rsidRPr="00E450EF">
        <w:rPr>
          <w:rFonts w:cs="Arial"/>
          <w:bCs/>
          <w:szCs w:val="22"/>
        </w:rPr>
        <w:t xml:space="preserve">.  </w:t>
      </w:r>
    </w:p>
    <w:p w:rsidR="00E450EF" w:rsidRDefault="00E450EF" w:rsidP="00457951">
      <w:pPr>
        <w:overflowPunct/>
        <w:spacing w:line="276" w:lineRule="auto"/>
        <w:jc w:val="both"/>
        <w:textAlignment w:val="auto"/>
        <w:rPr>
          <w:rFonts w:cs="Arial"/>
          <w:bCs/>
          <w:szCs w:val="22"/>
        </w:rPr>
      </w:pPr>
    </w:p>
    <w:p w:rsidR="00253414" w:rsidRDefault="00E450EF" w:rsidP="00457951">
      <w:pPr>
        <w:overflowPunct/>
        <w:spacing w:line="276" w:lineRule="auto"/>
        <w:jc w:val="both"/>
        <w:textAlignment w:val="auto"/>
        <w:rPr>
          <w:rFonts w:cs="Arial"/>
          <w:bCs/>
          <w:szCs w:val="22"/>
        </w:rPr>
      </w:pPr>
      <w:r w:rsidRPr="00E450EF">
        <w:rPr>
          <w:rFonts w:cs="Arial"/>
          <w:b/>
          <w:bCs/>
          <w:szCs w:val="22"/>
          <w:u w:val="single"/>
        </w:rPr>
        <w:t>QUINTO</w:t>
      </w:r>
      <w:r>
        <w:rPr>
          <w:rFonts w:cs="Arial"/>
          <w:bCs/>
          <w:szCs w:val="22"/>
        </w:rPr>
        <w:t xml:space="preserve">: </w:t>
      </w:r>
      <w:r w:rsidR="00B766D0" w:rsidRPr="00A21A41">
        <w:rPr>
          <w:rFonts w:cs="Arial"/>
          <w:b/>
          <w:bCs/>
          <w:szCs w:val="22"/>
        </w:rPr>
        <w:t>Renta</w:t>
      </w:r>
      <w:r w:rsidR="00CC5187" w:rsidRPr="00A21A41">
        <w:rPr>
          <w:rFonts w:cs="Arial"/>
          <w:b/>
          <w:bCs/>
          <w:szCs w:val="22"/>
        </w:rPr>
        <w:t>.</w:t>
      </w:r>
    </w:p>
    <w:p w:rsidR="00253414" w:rsidRDefault="00253414" w:rsidP="00457951">
      <w:pPr>
        <w:overflowPunct/>
        <w:spacing w:line="276" w:lineRule="auto"/>
        <w:jc w:val="both"/>
        <w:textAlignment w:val="auto"/>
        <w:rPr>
          <w:rFonts w:cs="Arial"/>
          <w:bCs/>
          <w:szCs w:val="22"/>
        </w:rPr>
      </w:pPr>
    </w:p>
    <w:p w:rsidR="00D33C15" w:rsidRDefault="00B766D0" w:rsidP="00457951">
      <w:pPr>
        <w:overflowPunct/>
        <w:spacing w:line="276" w:lineRule="auto"/>
        <w:jc w:val="both"/>
        <w:textAlignment w:val="auto"/>
        <w:rPr>
          <w:rFonts w:cs="Arial"/>
          <w:szCs w:val="22"/>
        </w:rPr>
      </w:pPr>
      <w:r w:rsidRPr="00A21A41">
        <w:rPr>
          <w:rFonts w:cs="Arial"/>
          <w:szCs w:val="22"/>
        </w:rPr>
        <w:t xml:space="preserve">La renta mensual de arrendamiento </w:t>
      </w:r>
      <w:r w:rsidR="00E450EF">
        <w:rPr>
          <w:rFonts w:cs="Arial"/>
          <w:szCs w:val="22"/>
        </w:rPr>
        <w:t xml:space="preserve">será la suma de </w:t>
      </w:r>
      <w:r w:rsidR="00113326" w:rsidRPr="00A21A41">
        <w:rPr>
          <w:rFonts w:cs="Arial"/>
          <w:szCs w:val="22"/>
        </w:rPr>
        <w:t>[</w:t>
      </w:r>
      <w:r w:rsidR="00E450EF" w:rsidRPr="005514DF">
        <w:rPr>
          <w:highlight w:val="lightGray"/>
        </w:rPr>
        <w:t>Opcional, elegir entre</w:t>
      </w:r>
      <w:r w:rsidR="00E450EF" w:rsidRPr="005514DF">
        <w:rPr>
          <w:rFonts w:cs="Arial"/>
          <w:szCs w:val="22"/>
          <w:highlight w:val="lightGray"/>
        </w:rPr>
        <w:t xml:space="preserve">: (i) $[indicar]; o </w:t>
      </w:r>
      <w:r w:rsidR="005B51E1">
        <w:rPr>
          <w:rFonts w:cs="Arial"/>
          <w:szCs w:val="22"/>
          <w:highlight w:val="lightGray"/>
        </w:rPr>
        <w:t xml:space="preserve">(ii) </w:t>
      </w:r>
      <w:r w:rsidR="00E450EF" w:rsidRPr="005514DF">
        <w:rPr>
          <w:rFonts w:cs="Arial"/>
          <w:szCs w:val="22"/>
          <w:highlight w:val="lightGray"/>
        </w:rPr>
        <w:t>[indicar] Unidades de Fomento</w:t>
      </w:r>
      <w:r w:rsidR="00571ADF">
        <w:rPr>
          <w:rFonts w:cs="Arial"/>
          <w:szCs w:val="22"/>
        </w:rPr>
        <w:t>]</w:t>
      </w:r>
      <w:r w:rsidR="00E450EF" w:rsidRPr="00FC3757">
        <w:rPr>
          <w:rFonts w:cs="Arial"/>
          <w:szCs w:val="22"/>
        </w:rPr>
        <w:t>, pagadera en su equivalente en pesos moneda de curso legal, al valor que tenga la Unidad de Fomento el día del pago efectivo</w:t>
      </w:r>
      <w:r w:rsidR="005514DF" w:rsidRPr="00DE4AB9">
        <w:rPr>
          <w:rFonts w:cs="Arial"/>
          <w:szCs w:val="22"/>
        </w:rPr>
        <w:t>.</w:t>
      </w:r>
      <w:r w:rsidR="005514DF">
        <w:rPr>
          <w:rFonts w:cs="Arial"/>
          <w:szCs w:val="22"/>
        </w:rPr>
        <w:t xml:space="preserve"> La suma señalada </w:t>
      </w:r>
      <w:r w:rsidR="00B65808">
        <w:rPr>
          <w:rFonts w:cs="Arial"/>
          <w:szCs w:val="22"/>
        </w:rPr>
        <w:t xml:space="preserve">deberá ser pagada por </w:t>
      </w:r>
      <w:r w:rsidR="00142536">
        <w:rPr>
          <w:rFonts w:cs="Arial"/>
          <w:szCs w:val="22"/>
        </w:rPr>
        <w:t>el Arrendatario</w:t>
      </w:r>
      <w:r w:rsidRPr="00A21A41">
        <w:rPr>
          <w:rFonts w:cs="Arial"/>
          <w:szCs w:val="22"/>
        </w:rPr>
        <w:t xml:space="preserve">anticipadamente dentro de los </w:t>
      </w:r>
      <w:r w:rsidR="00113326" w:rsidRPr="00A21A41">
        <w:rPr>
          <w:rFonts w:cs="Arial"/>
          <w:szCs w:val="22"/>
        </w:rPr>
        <w:t>[</w:t>
      </w:r>
      <w:r w:rsidR="00113326" w:rsidRPr="00DC143A">
        <w:rPr>
          <w:rFonts w:cs="Arial"/>
          <w:szCs w:val="22"/>
          <w:highlight w:val="lightGray"/>
        </w:rPr>
        <w:t>indicar</w:t>
      </w:r>
      <w:r w:rsidR="00113326" w:rsidRPr="00A21A41">
        <w:rPr>
          <w:rFonts w:cs="Arial"/>
          <w:szCs w:val="22"/>
        </w:rPr>
        <w:t>]</w:t>
      </w:r>
      <w:r w:rsidRPr="00A21A41">
        <w:rPr>
          <w:rFonts w:cs="Arial"/>
          <w:szCs w:val="22"/>
        </w:rPr>
        <w:t>primeros días de cada mes</w:t>
      </w:r>
      <w:r w:rsidR="00253414">
        <w:rPr>
          <w:rFonts w:cs="Arial"/>
          <w:szCs w:val="22"/>
        </w:rPr>
        <w:t xml:space="preserve">, </w:t>
      </w:r>
      <w:r w:rsidR="00D33C15">
        <w:rPr>
          <w:rFonts w:cs="Arial"/>
          <w:szCs w:val="22"/>
        </w:rPr>
        <w:t>mediante</w:t>
      </w:r>
      <w:r w:rsidR="008C2FC8" w:rsidRPr="00E450EF">
        <w:rPr>
          <w:rFonts w:cs="Arial"/>
          <w:szCs w:val="22"/>
          <w:highlight w:val="lightGray"/>
        </w:rPr>
        <w:t>deposit</w:t>
      </w:r>
      <w:r w:rsidR="00D33C15" w:rsidRPr="00E450EF">
        <w:rPr>
          <w:rFonts w:cs="Arial"/>
          <w:szCs w:val="22"/>
          <w:highlight w:val="lightGray"/>
        </w:rPr>
        <w:t>o</w:t>
      </w:r>
      <w:r w:rsidR="008C2FC8" w:rsidRPr="00E450EF">
        <w:rPr>
          <w:rFonts w:cs="Arial"/>
          <w:szCs w:val="22"/>
          <w:highlight w:val="lightGray"/>
        </w:rPr>
        <w:t xml:space="preserve"> en la cuenta corriente número </w:t>
      </w:r>
      <w:r w:rsidR="00113326" w:rsidRPr="00E450EF">
        <w:rPr>
          <w:rFonts w:cs="Arial"/>
          <w:szCs w:val="22"/>
          <w:highlight w:val="lightGray"/>
        </w:rPr>
        <w:t>[indicar]</w:t>
      </w:r>
      <w:r w:rsidR="00836DEC" w:rsidRPr="00E450EF">
        <w:rPr>
          <w:rFonts w:cs="Arial"/>
          <w:szCs w:val="22"/>
          <w:highlight w:val="lightGray"/>
        </w:rPr>
        <w:t xml:space="preserve">, del Banco </w:t>
      </w:r>
      <w:r w:rsidR="00113326" w:rsidRPr="00E450EF">
        <w:rPr>
          <w:rFonts w:cs="Arial"/>
          <w:szCs w:val="22"/>
          <w:highlight w:val="lightGray"/>
        </w:rPr>
        <w:t>[indicar]</w:t>
      </w:r>
      <w:r w:rsidR="008C2FC8" w:rsidRPr="00E450EF">
        <w:rPr>
          <w:rFonts w:cs="Arial"/>
          <w:szCs w:val="22"/>
          <w:highlight w:val="lightGray"/>
        </w:rPr>
        <w:t xml:space="preserve">, cuyo titular es </w:t>
      </w:r>
      <w:r w:rsidR="00113326" w:rsidRPr="00E450EF">
        <w:rPr>
          <w:rFonts w:cs="Arial"/>
          <w:szCs w:val="22"/>
          <w:highlight w:val="lightGray"/>
        </w:rPr>
        <w:t>elArrendador</w:t>
      </w:r>
      <w:r w:rsidR="008C2FC8" w:rsidRPr="00E450EF">
        <w:rPr>
          <w:rFonts w:cs="Arial"/>
          <w:szCs w:val="22"/>
          <w:highlight w:val="lightGray"/>
        </w:rPr>
        <w:t xml:space="preserve">, y </w:t>
      </w:r>
      <w:r w:rsidR="00113326" w:rsidRPr="00E450EF">
        <w:rPr>
          <w:rFonts w:cs="Arial"/>
          <w:szCs w:val="22"/>
          <w:highlight w:val="lightGray"/>
        </w:rPr>
        <w:t>el Arrendatario</w:t>
      </w:r>
      <w:r w:rsidR="00506878" w:rsidRPr="00E450EF">
        <w:rPr>
          <w:rFonts w:cs="Arial"/>
          <w:szCs w:val="22"/>
          <w:highlight w:val="lightGray"/>
        </w:rPr>
        <w:t xml:space="preserve"> deberá </w:t>
      </w:r>
      <w:r w:rsidR="008C2FC8" w:rsidRPr="00E450EF">
        <w:rPr>
          <w:rFonts w:cs="Arial"/>
          <w:szCs w:val="22"/>
          <w:highlight w:val="lightGray"/>
        </w:rPr>
        <w:t xml:space="preserve">enviar </w:t>
      </w:r>
      <w:r w:rsidR="00506878" w:rsidRPr="00E450EF">
        <w:rPr>
          <w:rFonts w:cs="Arial"/>
          <w:szCs w:val="22"/>
          <w:highlight w:val="lightGray"/>
        </w:rPr>
        <w:t xml:space="preserve">el </w:t>
      </w:r>
      <w:r w:rsidR="008C2FC8" w:rsidRPr="00E450EF">
        <w:rPr>
          <w:rFonts w:cs="Arial"/>
          <w:szCs w:val="22"/>
          <w:highlight w:val="lightGray"/>
        </w:rPr>
        <w:t>comprobante de depósito o de transferencia electrónica al correo electrónico</w:t>
      </w:r>
      <w:r w:rsidR="003070B0">
        <w:rPr>
          <w:rFonts w:cs="Arial"/>
          <w:szCs w:val="22"/>
        </w:rPr>
        <w:t>.</w:t>
      </w:r>
    </w:p>
    <w:p w:rsidR="00D33C15" w:rsidRDefault="00D33C15" w:rsidP="00457951">
      <w:pPr>
        <w:overflowPunct/>
        <w:spacing w:line="276" w:lineRule="auto"/>
        <w:jc w:val="both"/>
        <w:textAlignment w:val="auto"/>
        <w:rPr>
          <w:rFonts w:cs="Arial"/>
          <w:szCs w:val="22"/>
        </w:rPr>
      </w:pPr>
    </w:p>
    <w:p w:rsidR="00D12641" w:rsidRPr="00A21A41" w:rsidRDefault="00142536" w:rsidP="00457951">
      <w:pPr>
        <w:overflowPunct/>
        <w:spacing w:line="276" w:lineRule="auto"/>
        <w:jc w:val="both"/>
        <w:textAlignment w:val="auto"/>
        <w:rPr>
          <w:rFonts w:cs="Arial"/>
          <w:szCs w:val="22"/>
        </w:rPr>
      </w:pPr>
      <w:r>
        <w:rPr>
          <w:rFonts w:cs="Arial"/>
          <w:szCs w:val="22"/>
        </w:rPr>
        <w:t>[</w:t>
      </w:r>
      <w:r w:rsidRPr="00E450EF">
        <w:rPr>
          <w:rFonts w:cs="Arial"/>
          <w:szCs w:val="22"/>
          <w:highlight w:val="lightGray"/>
        </w:rPr>
        <w:t xml:space="preserve">Opcional: </w:t>
      </w:r>
      <w:r w:rsidR="00D33C15" w:rsidRPr="00E450EF">
        <w:rPr>
          <w:rFonts w:cs="Arial"/>
          <w:szCs w:val="22"/>
          <w:highlight w:val="lightGray"/>
        </w:rPr>
        <w:t xml:space="preserve">En </w:t>
      </w:r>
      <w:r w:rsidR="00146252" w:rsidRPr="00E450EF">
        <w:rPr>
          <w:rFonts w:cs="Arial"/>
          <w:szCs w:val="22"/>
          <w:highlight w:val="lightGray"/>
        </w:rPr>
        <w:t>cada oportunidad que se</w:t>
      </w:r>
      <w:r w:rsidR="00D33C15" w:rsidRPr="00E450EF">
        <w:rPr>
          <w:rFonts w:cs="Arial"/>
          <w:szCs w:val="22"/>
          <w:highlight w:val="lightGray"/>
        </w:rPr>
        <w:t xml:space="preserve"> verifi</w:t>
      </w:r>
      <w:r w:rsidR="00146252" w:rsidRPr="00E450EF">
        <w:rPr>
          <w:rFonts w:cs="Arial"/>
          <w:szCs w:val="22"/>
          <w:highlight w:val="lightGray"/>
        </w:rPr>
        <w:t>que</w:t>
      </w:r>
      <w:r w:rsidR="00D33C15" w:rsidRPr="00E450EF">
        <w:rPr>
          <w:rFonts w:cs="Arial"/>
          <w:szCs w:val="22"/>
          <w:highlight w:val="lightGray"/>
        </w:rPr>
        <w:t xml:space="preserve"> la renovación automática señalada</w:t>
      </w:r>
      <w:r w:rsidR="00146252" w:rsidRPr="00E450EF">
        <w:rPr>
          <w:rFonts w:cs="Arial"/>
          <w:szCs w:val="22"/>
          <w:highlight w:val="lightGray"/>
        </w:rPr>
        <w:t xml:space="preserve"> en el párrafo segundode</w:t>
      </w:r>
      <w:r w:rsidR="00D33C15" w:rsidRPr="00E450EF">
        <w:rPr>
          <w:rFonts w:cs="Arial"/>
          <w:szCs w:val="22"/>
          <w:highlight w:val="lightGray"/>
        </w:rPr>
        <w:t xml:space="preserve"> la cláusula Tercero precedente, la renta mensual de arrendamiento será reajustada en igual porcentaje a la variación</w:t>
      </w:r>
      <w:r w:rsidR="00146252" w:rsidRPr="00E450EF">
        <w:rPr>
          <w:rFonts w:cs="Arial"/>
          <w:szCs w:val="22"/>
          <w:highlight w:val="lightGray"/>
        </w:rPr>
        <w:t xml:space="preserve"> positiva </w:t>
      </w:r>
      <w:r w:rsidR="00D33C15" w:rsidRPr="00E450EF">
        <w:rPr>
          <w:rFonts w:cs="Arial"/>
          <w:szCs w:val="22"/>
          <w:highlight w:val="lightGray"/>
        </w:rPr>
        <w:t>que experimente el Índice de Precios al Consumidor (I.P.C) determinado por el Instituto Nacional de Estadísticas o el organismo que lo reemplac</w:t>
      </w:r>
      <w:r w:rsidR="00146252" w:rsidRPr="00E450EF">
        <w:rPr>
          <w:rFonts w:cs="Arial"/>
          <w:szCs w:val="22"/>
          <w:highlight w:val="lightGray"/>
        </w:rPr>
        <w:t>e.</w:t>
      </w:r>
      <w:r w:rsidR="0081508F" w:rsidRPr="00E450EF">
        <w:rPr>
          <w:rFonts w:cs="Arial"/>
          <w:szCs w:val="22"/>
          <w:highlight w:val="lightGray"/>
        </w:rPr>
        <w:t xml:space="preserve"> Para efectos de cálculo del reajuste, se considerará la variación positiva del I.P.C. experimentada durante todo el periodo de vigencia original del Contrato o </w:t>
      </w:r>
      <w:r w:rsidR="00506878" w:rsidRPr="00E450EF">
        <w:rPr>
          <w:rFonts w:cs="Arial"/>
          <w:szCs w:val="22"/>
          <w:highlight w:val="lightGray"/>
        </w:rPr>
        <w:t>en</w:t>
      </w:r>
      <w:r w:rsidR="0081508F" w:rsidRPr="00E450EF">
        <w:rPr>
          <w:rFonts w:cs="Arial"/>
          <w:szCs w:val="22"/>
          <w:highlight w:val="lightGray"/>
        </w:rPr>
        <w:t xml:space="preserve"> cada una de sus prórrogas, según sea el caso.</w:t>
      </w:r>
      <w:r w:rsidRPr="00A21A41">
        <w:rPr>
          <w:rFonts w:cs="Arial"/>
          <w:szCs w:val="22"/>
        </w:rPr>
        <w:t>]</w:t>
      </w:r>
    </w:p>
    <w:p w:rsidR="00D12641" w:rsidRPr="00A21A41" w:rsidRDefault="00D12641" w:rsidP="00457951">
      <w:pPr>
        <w:overflowPunct/>
        <w:spacing w:line="276" w:lineRule="auto"/>
        <w:jc w:val="both"/>
        <w:textAlignment w:val="auto"/>
        <w:rPr>
          <w:rFonts w:cs="Arial"/>
          <w:szCs w:val="22"/>
        </w:rPr>
      </w:pPr>
    </w:p>
    <w:p w:rsidR="002D10AE" w:rsidRPr="00A21A41" w:rsidRDefault="00142536" w:rsidP="00457951">
      <w:pPr>
        <w:overflowPunct/>
        <w:spacing w:line="276" w:lineRule="auto"/>
        <w:jc w:val="both"/>
        <w:textAlignment w:val="auto"/>
        <w:rPr>
          <w:rFonts w:cs="Arial"/>
          <w:szCs w:val="22"/>
        </w:rPr>
      </w:pPr>
      <w:r>
        <w:rPr>
          <w:rFonts w:cs="Arial"/>
          <w:szCs w:val="22"/>
        </w:rPr>
        <w:t>[</w:t>
      </w:r>
      <w:r w:rsidRPr="00113326">
        <w:rPr>
          <w:rFonts w:cs="Arial"/>
          <w:szCs w:val="22"/>
          <w:highlight w:val="lightGray"/>
        </w:rPr>
        <w:t>Opcional</w:t>
      </w:r>
      <w:r w:rsidRPr="00E450EF">
        <w:rPr>
          <w:rFonts w:cs="Arial"/>
          <w:szCs w:val="22"/>
          <w:highlight w:val="lightGray"/>
        </w:rPr>
        <w:t xml:space="preserve">: </w:t>
      </w:r>
      <w:r w:rsidR="00D12641" w:rsidRPr="00E450EF">
        <w:rPr>
          <w:rFonts w:cs="Arial"/>
          <w:bCs/>
          <w:szCs w:val="22"/>
          <w:highlight w:val="lightGray"/>
        </w:rPr>
        <w:t xml:space="preserve">El pago de la renta </w:t>
      </w:r>
      <w:r w:rsidR="006A1A76">
        <w:rPr>
          <w:rFonts w:cs="Arial"/>
          <w:bCs/>
          <w:szCs w:val="22"/>
          <w:highlight w:val="lightGray"/>
        </w:rPr>
        <w:t xml:space="preserve">que </w:t>
      </w:r>
      <w:r w:rsidR="00D12641" w:rsidRPr="00E450EF">
        <w:rPr>
          <w:rFonts w:cs="Arial"/>
          <w:bCs/>
          <w:szCs w:val="22"/>
          <w:highlight w:val="lightGray"/>
        </w:rPr>
        <w:t>no se efectuare dentro del plazo estipulado o con atraso, constituirá a</w:t>
      </w:r>
      <w:r w:rsidRPr="00E450EF">
        <w:rPr>
          <w:rFonts w:cs="Arial"/>
          <w:bCs/>
          <w:szCs w:val="22"/>
          <w:highlight w:val="lightGray"/>
        </w:rPr>
        <w:t xml:space="preserve">l </w:t>
      </w:r>
      <w:r w:rsidR="008A6F9C" w:rsidRPr="00E450EF">
        <w:rPr>
          <w:rFonts w:cs="Arial"/>
          <w:bCs/>
          <w:szCs w:val="22"/>
          <w:highlight w:val="lightGray"/>
        </w:rPr>
        <w:t>Arrendatari</w:t>
      </w:r>
      <w:r w:rsidRPr="00E450EF">
        <w:rPr>
          <w:rFonts w:cs="Arial"/>
          <w:bCs/>
          <w:szCs w:val="22"/>
          <w:highlight w:val="lightGray"/>
        </w:rPr>
        <w:t>o</w:t>
      </w:r>
      <w:r w:rsidR="00D12641" w:rsidRPr="00E450EF">
        <w:rPr>
          <w:rFonts w:cs="Arial"/>
          <w:bCs/>
          <w:szCs w:val="22"/>
          <w:highlight w:val="lightGray"/>
        </w:rPr>
        <w:t xml:space="preserve"> en mora por el simple retardo, de pleno derecho y deberá pagar una multa de </w:t>
      </w:r>
      <w:r w:rsidR="00113326" w:rsidRPr="00E450EF">
        <w:rPr>
          <w:rFonts w:cs="Arial"/>
          <w:szCs w:val="22"/>
          <w:highlight w:val="lightGray"/>
        </w:rPr>
        <w:t>[indicar]</w:t>
      </w:r>
      <w:r w:rsidR="00D12641" w:rsidRPr="00E450EF">
        <w:rPr>
          <w:rFonts w:cs="Arial"/>
          <w:bCs/>
          <w:szCs w:val="22"/>
          <w:highlight w:val="lightGray"/>
        </w:rPr>
        <w:t xml:space="preserve">U.F. por día de retraso desde el vencimiento. </w:t>
      </w:r>
      <w:r w:rsidR="006A1A76">
        <w:rPr>
          <w:rFonts w:cs="Arial"/>
          <w:bCs/>
          <w:szCs w:val="22"/>
          <w:highlight w:val="lightGray"/>
        </w:rPr>
        <w:t xml:space="preserve">Lo anterior sin perjuicio </w:t>
      </w:r>
      <w:r w:rsidR="006A1A76">
        <w:rPr>
          <w:rFonts w:cs="Arial"/>
          <w:bCs/>
          <w:szCs w:val="22"/>
          <w:highlight w:val="lightGray"/>
        </w:rPr>
        <w:lastRenderedPageBreak/>
        <w:t>de la facultad del Arrendador de dar término anticipado al Contrato, conforme se señala en la cláusula Séptimo</w:t>
      </w:r>
      <w:r w:rsidR="00D12641" w:rsidRPr="00E450EF">
        <w:rPr>
          <w:rFonts w:cs="Arial"/>
          <w:bCs/>
          <w:szCs w:val="22"/>
          <w:highlight w:val="lightGray"/>
        </w:rPr>
        <w:t>.</w:t>
      </w:r>
      <w:r w:rsidRPr="00E450EF">
        <w:rPr>
          <w:rFonts w:cs="Arial"/>
          <w:szCs w:val="22"/>
          <w:highlight w:val="lightGray"/>
        </w:rPr>
        <w:t>]</w:t>
      </w:r>
    </w:p>
    <w:p w:rsidR="00936999" w:rsidRPr="00A21A41" w:rsidRDefault="00936999" w:rsidP="00457951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cs="Arial"/>
          <w:b/>
          <w:bCs/>
          <w:szCs w:val="22"/>
          <w:u w:val="single"/>
          <w:lang w:val="es-ES"/>
        </w:rPr>
      </w:pPr>
    </w:p>
    <w:p w:rsidR="00B65808" w:rsidRDefault="00EB3244" w:rsidP="00457951">
      <w:pPr>
        <w:spacing w:line="276" w:lineRule="auto"/>
        <w:jc w:val="both"/>
        <w:rPr>
          <w:rFonts w:cs="Arial"/>
          <w:szCs w:val="22"/>
          <w:lang w:val="es-ES"/>
        </w:rPr>
      </w:pPr>
      <w:r>
        <w:rPr>
          <w:rFonts w:cs="Arial"/>
          <w:b/>
          <w:bCs/>
          <w:szCs w:val="22"/>
          <w:u w:val="single"/>
          <w:lang w:val="es-ES"/>
        </w:rPr>
        <w:t>SEXTO</w:t>
      </w:r>
      <w:r w:rsidR="00936999" w:rsidRPr="00B65808">
        <w:rPr>
          <w:rFonts w:cs="Arial"/>
          <w:b/>
          <w:bCs/>
          <w:szCs w:val="22"/>
          <w:lang w:val="es-ES"/>
        </w:rPr>
        <w:t>:</w:t>
      </w:r>
      <w:r w:rsidR="00B65808">
        <w:rPr>
          <w:rFonts w:cs="Arial"/>
          <w:b/>
          <w:szCs w:val="22"/>
          <w:lang w:val="es-ES"/>
        </w:rPr>
        <w:t>Consumos</w:t>
      </w:r>
      <w:r w:rsidR="00CC5187" w:rsidRPr="00A21A41">
        <w:rPr>
          <w:rFonts w:cs="Arial"/>
          <w:b/>
          <w:szCs w:val="22"/>
          <w:lang w:val="es-ES"/>
        </w:rPr>
        <w:t>.</w:t>
      </w:r>
    </w:p>
    <w:p w:rsidR="00B65808" w:rsidRDefault="00B65808" w:rsidP="00457951">
      <w:pPr>
        <w:spacing w:line="276" w:lineRule="auto"/>
        <w:jc w:val="both"/>
        <w:rPr>
          <w:rFonts w:cs="Arial"/>
          <w:szCs w:val="22"/>
          <w:lang w:val="es-ES"/>
        </w:rPr>
      </w:pPr>
    </w:p>
    <w:p w:rsidR="00936999" w:rsidRPr="00A21A41" w:rsidRDefault="00142536" w:rsidP="00457951">
      <w:pPr>
        <w:spacing w:line="276" w:lineRule="auto"/>
        <w:jc w:val="both"/>
        <w:rPr>
          <w:rFonts w:cs="Arial"/>
          <w:color w:val="000000"/>
          <w:szCs w:val="22"/>
          <w:lang w:val="es-ES"/>
        </w:rPr>
      </w:pPr>
      <w:r>
        <w:rPr>
          <w:rFonts w:cs="Arial"/>
          <w:szCs w:val="22"/>
          <w:lang w:val="es-ES"/>
        </w:rPr>
        <w:t>El Arrendatario</w:t>
      </w:r>
      <w:r w:rsidR="00936999" w:rsidRPr="00A21A41">
        <w:rPr>
          <w:rFonts w:cs="Arial"/>
          <w:szCs w:val="22"/>
          <w:lang w:val="es-ES"/>
        </w:rPr>
        <w:t xml:space="preserve"> estará obligad</w:t>
      </w:r>
      <w:r>
        <w:rPr>
          <w:rFonts w:cs="Arial"/>
          <w:szCs w:val="22"/>
          <w:lang w:val="es-ES"/>
        </w:rPr>
        <w:t>o</w:t>
      </w:r>
      <w:r w:rsidR="00936999" w:rsidRPr="00A21A41">
        <w:rPr>
          <w:rFonts w:cs="Arial"/>
          <w:szCs w:val="22"/>
          <w:lang w:val="es-ES"/>
        </w:rPr>
        <w:t xml:space="preserve"> a pagar </w:t>
      </w:r>
      <w:r w:rsidR="00D86D56" w:rsidRPr="00A21A41">
        <w:rPr>
          <w:rFonts w:cs="Arial"/>
          <w:szCs w:val="22"/>
          <w:lang w:val="es-ES"/>
        </w:rPr>
        <w:t xml:space="preserve">oportunamente </w:t>
      </w:r>
      <w:r w:rsidR="00936999" w:rsidRPr="00A21A41">
        <w:rPr>
          <w:rFonts w:cs="Arial"/>
          <w:szCs w:val="22"/>
          <w:lang w:val="es-ES"/>
        </w:rPr>
        <w:t xml:space="preserve">y a quien corresponda, los consumos de luz, agua potable, gastos comunes y demás </w:t>
      </w:r>
      <w:r w:rsidR="00616780">
        <w:rPr>
          <w:rFonts w:cs="Arial"/>
          <w:szCs w:val="22"/>
          <w:lang w:val="es-ES"/>
        </w:rPr>
        <w:t>pertinentes</w:t>
      </w:r>
      <w:r w:rsidR="00936999" w:rsidRPr="00A21A41">
        <w:rPr>
          <w:rFonts w:cs="Arial"/>
          <w:szCs w:val="22"/>
          <w:lang w:val="es-ES"/>
        </w:rPr>
        <w:t xml:space="preserve">, pudiendo </w:t>
      </w:r>
      <w:r>
        <w:rPr>
          <w:rFonts w:cs="Arial"/>
          <w:szCs w:val="22"/>
          <w:lang w:val="es-ES"/>
        </w:rPr>
        <w:t>elArrendador</w:t>
      </w:r>
      <w:r w:rsidR="00936999" w:rsidRPr="00A21A41">
        <w:rPr>
          <w:rFonts w:cs="Arial"/>
          <w:szCs w:val="22"/>
          <w:lang w:val="es-ES"/>
        </w:rPr>
        <w:t xml:space="preserve"> en cualquier oportunidad, exigir la presentación de los recibos que acrediten dichos pagos. El atraso de un mes en cualquiera de los pagos indicados, dará derecho </w:t>
      </w:r>
      <w:r w:rsidR="00616780">
        <w:rPr>
          <w:rFonts w:cs="Arial"/>
          <w:szCs w:val="22"/>
          <w:lang w:val="es-ES"/>
        </w:rPr>
        <w:t>al</w:t>
      </w:r>
      <w:r>
        <w:rPr>
          <w:rFonts w:cs="Arial"/>
          <w:szCs w:val="22"/>
          <w:lang w:val="es-ES"/>
        </w:rPr>
        <w:t>Arrendador</w:t>
      </w:r>
      <w:r w:rsidR="00936999" w:rsidRPr="00A21A41">
        <w:rPr>
          <w:rFonts w:cs="Arial"/>
          <w:szCs w:val="22"/>
          <w:lang w:val="es-ES"/>
        </w:rPr>
        <w:t xml:space="preserve"> para suspender los servicios respectivos. </w:t>
      </w:r>
      <w:r w:rsidR="008F695F" w:rsidRPr="00A21A41">
        <w:rPr>
          <w:rFonts w:cs="Arial"/>
          <w:szCs w:val="22"/>
          <w:lang w:val="es-ES"/>
        </w:rPr>
        <w:t xml:space="preserve">Asimismo, </w:t>
      </w:r>
      <w:r>
        <w:rPr>
          <w:rFonts w:cs="Arial"/>
          <w:szCs w:val="22"/>
          <w:lang w:val="es-ES"/>
        </w:rPr>
        <w:t>el</w:t>
      </w:r>
      <w:r w:rsidR="00CE688A" w:rsidRPr="00A21A41">
        <w:rPr>
          <w:rFonts w:cs="Arial"/>
          <w:szCs w:val="22"/>
        </w:rPr>
        <w:t>Ar</w:t>
      </w:r>
      <w:r>
        <w:rPr>
          <w:rFonts w:cs="Arial"/>
          <w:szCs w:val="22"/>
        </w:rPr>
        <w:t>rendador</w:t>
      </w:r>
      <w:r w:rsidR="008F695F" w:rsidRPr="00A21A41">
        <w:rPr>
          <w:rFonts w:cs="Arial"/>
          <w:szCs w:val="22"/>
        </w:rPr>
        <w:t xml:space="preserve"> podrá solicitar a la administración del condominio información respecto al pago de gastos comunes por parte de</w:t>
      </w:r>
      <w:r>
        <w:rPr>
          <w:rFonts w:cs="Arial"/>
          <w:szCs w:val="22"/>
        </w:rPr>
        <w:t>l</w:t>
      </w:r>
      <w:r w:rsidR="008A6F9C" w:rsidRPr="00A21A41">
        <w:rPr>
          <w:rFonts w:cs="Arial"/>
          <w:szCs w:val="22"/>
        </w:rPr>
        <w:t>Arrendatari</w:t>
      </w:r>
      <w:r>
        <w:rPr>
          <w:rFonts w:cs="Arial"/>
          <w:szCs w:val="22"/>
        </w:rPr>
        <w:t>o</w:t>
      </w:r>
      <w:r w:rsidR="008F695F" w:rsidRPr="00A21A41">
        <w:rPr>
          <w:rFonts w:cs="Arial"/>
          <w:szCs w:val="22"/>
        </w:rPr>
        <w:t xml:space="preserve">. En caso de mora en el pago oportuno de estos gastos, </w:t>
      </w:r>
      <w:r>
        <w:rPr>
          <w:rFonts w:cs="Arial"/>
          <w:szCs w:val="22"/>
        </w:rPr>
        <w:t>elArrendador</w:t>
      </w:r>
      <w:r w:rsidR="008F695F" w:rsidRPr="00A21A41">
        <w:rPr>
          <w:rFonts w:cs="Arial"/>
          <w:szCs w:val="22"/>
        </w:rPr>
        <w:t xml:space="preserve"> podrá pagarlos por su cuenta con cargo al mes de garantía a que se refiere la cláusula </w:t>
      </w:r>
      <w:r w:rsidR="0035435F" w:rsidRPr="00A21A41">
        <w:rPr>
          <w:rFonts w:cs="Arial"/>
          <w:szCs w:val="22"/>
        </w:rPr>
        <w:t xml:space="preserve">Décimo </w:t>
      </w:r>
      <w:r w:rsidR="00616780">
        <w:rPr>
          <w:rFonts w:cs="Arial"/>
          <w:szCs w:val="22"/>
        </w:rPr>
        <w:t>Cuarto</w:t>
      </w:r>
      <w:r w:rsidR="008F695F" w:rsidRPr="00A21A41">
        <w:rPr>
          <w:rFonts w:cs="Arial"/>
          <w:szCs w:val="22"/>
        </w:rPr>
        <w:t>y solicitar su reembolso inmediato a</w:t>
      </w:r>
      <w:r>
        <w:rPr>
          <w:rFonts w:cs="Arial"/>
          <w:szCs w:val="22"/>
        </w:rPr>
        <w:t>l</w:t>
      </w:r>
      <w:r w:rsidR="008A6F9C" w:rsidRPr="00A21A41">
        <w:rPr>
          <w:rFonts w:cs="Arial"/>
          <w:szCs w:val="22"/>
        </w:rPr>
        <w:t>Arrendatari</w:t>
      </w:r>
      <w:r>
        <w:rPr>
          <w:rFonts w:cs="Arial"/>
          <w:szCs w:val="22"/>
        </w:rPr>
        <w:t>o</w:t>
      </w:r>
      <w:r w:rsidR="008F695F" w:rsidRPr="00A21A41">
        <w:rPr>
          <w:rFonts w:cs="Arial"/>
          <w:szCs w:val="22"/>
        </w:rPr>
        <w:t xml:space="preserve">. </w:t>
      </w:r>
    </w:p>
    <w:p w:rsidR="002D10AE" w:rsidRPr="000B26E5" w:rsidRDefault="002D10AE" w:rsidP="00457951">
      <w:pPr>
        <w:overflowPunct/>
        <w:spacing w:line="276" w:lineRule="auto"/>
        <w:jc w:val="both"/>
        <w:textAlignment w:val="auto"/>
        <w:rPr>
          <w:rFonts w:cs="Arial"/>
          <w:color w:val="000000"/>
          <w:szCs w:val="22"/>
          <w:lang w:val="es-ES"/>
        </w:rPr>
      </w:pPr>
    </w:p>
    <w:p w:rsidR="0035435F" w:rsidRDefault="00EB3244" w:rsidP="00457951">
      <w:pPr>
        <w:overflowPunct/>
        <w:spacing w:line="276" w:lineRule="auto"/>
        <w:jc w:val="both"/>
        <w:textAlignment w:val="auto"/>
        <w:rPr>
          <w:rFonts w:cs="Arial"/>
          <w:b/>
          <w:bCs/>
          <w:szCs w:val="22"/>
        </w:rPr>
      </w:pPr>
      <w:r>
        <w:rPr>
          <w:rFonts w:cs="Arial"/>
          <w:b/>
          <w:szCs w:val="22"/>
          <w:u w:val="single"/>
        </w:rPr>
        <w:t>SÉPTIMO</w:t>
      </w:r>
      <w:r w:rsidR="00B766D0" w:rsidRPr="00D33C15">
        <w:rPr>
          <w:rFonts w:cs="Arial"/>
          <w:b/>
          <w:szCs w:val="22"/>
        </w:rPr>
        <w:t>:</w:t>
      </w:r>
      <w:r w:rsidR="00B766D0" w:rsidRPr="00A21A41">
        <w:rPr>
          <w:rFonts w:cs="Arial"/>
          <w:b/>
          <w:bCs/>
          <w:szCs w:val="22"/>
        </w:rPr>
        <w:t>Termin</w:t>
      </w:r>
      <w:r w:rsidR="00C112E0">
        <w:rPr>
          <w:rFonts w:cs="Arial"/>
          <w:b/>
          <w:bCs/>
          <w:szCs w:val="22"/>
        </w:rPr>
        <w:t>o</w:t>
      </w:r>
      <w:r w:rsidR="00B766D0" w:rsidRPr="00A21A41">
        <w:rPr>
          <w:rFonts w:cs="Arial"/>
          <w:b/>
          <w:bCs/>
          <w:szCs w:val="22"/>
        </w:rPr>
        <w:t xml:space="preserve"> anticipad</w:t>
      </w:r>
      <w:r w:rsidR="00C112E0">
        <w:rPr>
          <w:rFonts w:cs="Arial"/>
          <w:b/>
          <w:bCs/>
          <w:szCs w:val="22"/>
        </w:rPr>
        <w:t>o</w:t>
      </w:r>
      <w:r w:rsidR="00B766D0" w:rsidRPr="00A21A41">
        <w:rPr>
          <w:rFonts w:cs="Arial"/>
          <w:b/>
          <w:bCs/>
          <w:szCs w:val="22"/>
        </w:rPr>
        <w:t>.</w:t>
      </w:r>
    </w:p>
    <w:p w:rsidR="0035435F" w:rsidRDefault="0035435F" w:rsidP="00457951">
      <w:pPr>
        <w:overflowPunct/>
        <w:spacing w:line="276" w:lineRule="auto"/>
        <w:jc w:val="both"/>
        <w:textAlignment w:val="auto"/>
        <w:rPr>
          <w:rFonts w:cs="Arial"/>
          <w:b/>
          <w:bCs/>
          <w:szCs w:val="22"/>
        </w:rPr>
      </w:pPr>
    </w:p>
    <w:p w:rsidR="00C112E0" w:rsidRDefault="000B26E5" w:rsidP="00457951">
      <w:pPr>
        <w:overflowPunct/>
        <w:spacing w:line="276" w:lineRule="auto"/>
        <w:jc w:val="both"/>
        <w:textAlignment w:val="auto"/>
        <w:rPr>
          <w:rFonts w:cs="Arial"/>
          <w:bCs/>
          <w:szCs w:val="22"/>
        </w:rPr>
      </w:pPr>
      <w:r>
        <w:rPr>
          <w:rFonts w:cs="Arial"/>
          <w:bCs/>
          <w:szCs w:val="22"/>
        </w:rPr>
        <w:t>El Arrendador</w:t>
      </w:r>
      <w:r w:rsidR="00B766D0" w:rsidRPr="00A21A41">
        <w:rPr>
          <w:rFonts w:cs="Arial"/>
          <w:bCs/>
          <w:szCs w:val="22"/>
        </w:rPr>
        <w:t xml:space="preserve"> tendrá la facultad de disponer el término </w:t>
      </w:r>
      <w:r w:rsidR="00C112E0">
        <w:rPr>
          <w:rFonts w:cs="Arial"/>
          <w:bCs/>
          <w:szCs w:val="22"/>
        </w:rPr>
        <w:t>anticipado a</w:t>
      </w:r>
      <w:r w:rsidR="00B766D0" w:rsidRPr="00A21A41">
        <w:rPr>
          <w:rFonts w:cs="Arial"/>
          <w:bCs/>
          <w:szCs w:val="22"/>
        </w:rPr>
        <w:t xml:space="preserve">l presente </w:t>
      </w:r>
      <w:r w:rsidR="000E36CF" w:rsidRPr="00A21A41">
        <w:rPr>
          <w:rFonts w:cs="Arial"/>
          <w:bCs/>
          <w:szCs w:val="22"/>
        </w:rPr>
        <w:t>Contrato</w:t>
      </w:r>
      <w:r w:rsidR="00C112E0">
        <w:rPr>
          <w:rFonts w:cs="Arial"/>
          <w:bCs/>
          <w:szCs w:val="22"/>
        </w:rPr>
        <w:t>, sin necesidad de declaración judicial o indemnización alguna</w:t>
      </w:r>
      <w:r w:rsidR="006A1A76">
        <w:rPr>
          <w:rFonts w:cs="Arial"/>
          <w:bCs/>
          <w:szCs w:val="22"/>
        </w:rPr>
        <w:t>,</w:t>
      </w:r>
      <w:r w:rsidR="00B766D0" w:rsidRPr="00A21A41">
        <w:rPr>
          <w:rFonts w:cs="Arial"/>
          <w:bCs/>
          <w:szCs w:val="22"/>
        </w:rPr>
        <w:t xml:space="preserve"> por las siguientes causales: </w:t>
      </w:r>
    </w:p>
    <w:p w:rsidR="00C112E0" w:rsidRDefault="00C112E0" w:rsidP="00457951">
      <w:pPr>
        <w:overflowPunct/>
        <w:spacing w:line="276" w:lineRule="auto"/>
        <w:jc w:val="both"/>
        <w:textAlignment w:val="auto"/>
        <w:rPr>
          <w:rFonts w:cs="Arial"/>
          <w:bCs/>
          <w:szCs w:val="22"/>
        </w:rPr>
      </w:pPr>
    </w:p>
    <w:p w:rsidR="00C112E0" w:rsidRPr="00C112E0" w:rsidRDefault="00B766D0" w:rsidP="00457951">
      <w:pPr>
        <w:pStyle w:val="Prrafodelista"/>
        <w:numPr>
          <w:ilvl w:val="0"/>
          <w:numId w:val="6"/>
        </w:numPr>
        <w:overflowPunct/>
        <w:spacing w:line="276" w:lineRule="auto"/>
        <w:jc w:val="both"/>
        <w:textAlignment w:val="auto"/>
        <w:rPr>
          <w:rFonts w:cs="Arial"/>
          <w:bCs/>
          <w:szCs w:val="22"/>
        </w:rPr>
      </w:pPr>
      <w:r w:rsidRPr="00C112E0">
        <w:rPr>
          <w:rFonts w:cs="Arial"/>
          <w:bCs/>
          <w:szCs w:val="22"/>
        </w:rPr>
        <w:t xml:space="preserve">Si </w:t>
      </w:r>
      <w:r w:rsidR="000B26E5">
        <w:rPr>
          <w:rFonts w:cs="Arial"/>
          <w:bCs/>
          <w:szCs w:val="22"/>
        </w:rPr>
        <w:t>elArrendatario</w:t>
      </w:r>
      <w:r w:rsidRPr="00C112E0">
        <w:rPr>
          <w:rFonts w:cs="Arial"/>
          <w:bCs/>
          <w:szCs w:val="22"/>
        </w:rPr>
        <w:t xml:space="preserve"> no paga la renta mensual o los servicios dentro de los plazos </w:t>
      </w:r>
      <w:r w:rsidR="008218DA">
        <w:rPr>
          <w:rFonts w:cs="Arial"/>
          <w:bCs/>
          <w:szCs w:val="22"/>
        </w:rPr>
        <w:t>definidos</w:t>
      </w:r>
      <w:r w:rsidRPr="00C112E0">
        <w:rPr>
          <w:rFonts w:cs="Arial"/>
          <w:bCs/>
          <w:szCs w:val="22"/>
        </w:rPr>
        <w:t xml:space="preserve">. </w:t>
      </w:r>
    </w:p>
    <w:p w:rsidR="00C112E0" w:rsidRPr="00C112E0" w:rsidRDefault="00B766D0" w:rsidP="00457951">
      <w:pPr>
        <w:pStyle w:val="Prrafodelista"/>
        <w:numPr>
          <w:ilvl w:val="0"/>
          <w:numId w:val="6"/>
        </w:numPr>
        <w:overflowPunct/>
        <w:spacing w:line="276" w:lineRule="auto"/>
        <w:jc w:val="both"/>
        <w:textAlignment w:val="auto"/>
        <w:rPr>
          <w:rFonts w:cs="Arial"/>
          <w:bCs/>
          <w:szCs w:val="22"/>
        </w:rPr>
      </w:pPr>
      <w:r w:rsidRPr="00C112E0">
        <w:rPr>
          <w:rFonts w:cs="Arial"/>
          <w:bCs/>
          <w:szCs w:val="22"/>
        </w:rPr>
        <w:t xml:space="preserve">Si </w:t>
      </w:r>
      <w:r w:rsidR="000B26E5">
        <w:rPr>
          <w:rFonts w:cs="Arial"/>
          <w:bCs/>
          <w:szCs w:val="22"/>
        </w:rPr>
        <w:t>el</w:t>
      </w:r>
      <w:r w:rsidR="008A6F9C" w:rsidRPr="00C112E0">
        <w:rPr>
          <w:rFonts w:cs="Arial"/>
          <w:bCs/>
          <w:szCs w:val="22"/>
        </w:rPr>
        <w:t>Arrendatari</w:t>
      </w:r>
      <w:r w:rsidR="000B26E5">
        <w:rPr>
          <w:rFonts w:cs="Arial"/>
          <w:bCs/>
          <w:szCs w:val="22"/>
        </w:rPr>
        <w:t>o</w:t>
      </w:r>
      <w:r w:rsidRPr="00C112E0">
        <w:rPr>
          <w:rFonts w:cs="Arial"/>
          <w:bCs/>
          <w:szCs w:val="22"/>
        </w:rPr>
        <w:t xml:space="preserve"> o cualquier persona a su</w:t>
      </w:r>
      <w:r w:rsidR="00D33C15">
        <w:rPr>
          <w:rFonts w:cs="Arial"/>
          <w:bCs/>
          <w:szCs w:val="22"/>
        </w:rPr>
        <w:t xml:space="preserve"> cargo causare deterioros a la P</w:t>
      </w:r>
      <w:r w:rsidRPr="00C112E0">
        <w:rPr>
          <w:rFonts w:cs="Arial"/>
          <w:bCs/>
          <w:szCs w:val="22"/>
        </w:rPr>
        <w:t>ropiedad o a sus instalaciones, sea directa o indirectamente.</w:t>
      </w:r>
    </w:p>
    <w:p w:rsidR="00C112E0" w:rsidRPr="00C112E0" w:rsidRDefault="00B766D0" w:rsidP="00457951">
      <w:pPr>
        <w:pStyle w:val="Prrafodelista"/>
        <w:numPr>
          <w:ilvl w:val="0"/>
          <w:numId w:val="6"/>
        </w:numPr>
        <w:overflowPunct/>
        <w:spacing w:line="276" w:lineRule="auto"/>
        <w:jc w:val="both"/>
        <w:textAlignment w:val="auto"/>
        <w:rPr>
          <w:rFonts w:cs="Arial"/>
          <w:bCs/>
          <w:szCs w:val="22"/>
        </w:rPr>
      </w:pPr>
      <w:r w:rsidRPr="00C112E0">
        <w:rPr>
          <w:rFonts w:cs="Arial"/>
          <w:bCs/>
          <w:szCs w:val="22"/>
        </w:rPr>
        <w:t xml:space="preserve">Si </w:t>
      </w:r>
      <w:r w:rsidR="000B26E5">
        <w:rPr>
          <w:rFonts w:cs="Arial"/>
          <w:bCs/>
          <w:szCs w:val="22"/>
        </w:rPr>
        <w:t>elArrendatario</w:t>
      </w:r>
      <w:r w:rsidRPr="00C112E0">
        <w:rPr>
          <w:rFonts w:cs="Arial"/>
          <w:bCs/>
          <w:szCs w:val="22"/>
        </w:rPr>
        <w:t xml:space="preserve"> o cualquier persona a su cargo hiciere variaciones o modificaciones en </w:t>
      </w:r>
      <w:r w:rsidR="00C112E0" w:rsidRPr="00C112E0">
        <w:rPr>
          <w:rFonts w:cs="Arial"/>
          <w:bCs/>
          <w:szCs w:val="22"/>
        </w:rPr>
        <w:t>laPropiedad</w:t>
      </w:r>
      <w:r w:rsidRPr="00C112E0">
        <w:rPr>
          <w:rFonts w:cs="Arial"/>
          <w:bCs/>
          <w:szCs w:val="22"/>
        </w:rPr>
        <w:t xml:space="preserve"> sin previa autorización escrita de</w:t>
      </w:r>
      <w:r w:rsidR="000B26E5">
        <w:rPr>
          <w:rFonts w:cs="Arial"/>
          <w:bCs/>
          <w:szCs w:val="22"/>
        </w:rPr>
        <w:t>l Arrendador</w:t>
      </w:r>
      <w:r w:rsidRPr="00C112E0">
        <w:rPr>
          <w:rFonts w:cs="Arial"/>
          <w:bCs/>
          <w:szCs w:val="22"/>
        </w:rPr>
        <w:t>.</w:t>
      </w:r>
    </w:p>
    <w:p w:rsidR="00C112E0" w:rsidRPr="00C112E0" w:rsidRDefault="00B766D0" w:rsidP="00457951">
      <w:pPr>
        <w:pStyle w:val="Prrafodelista"/>
        <w:numPr>
          <w:ilvl w:val="0"/>
          <w:numId w:val="6"/>
        </w:numPr>
        <w:overflowPunct/>
        <w:spacing w:line="276" w:lineRule="auto"/>
        <w:jc w:val="both"/>
        <w:textAlignment w:val="auto"/>
        <w:rPr>
          <w:rFonts w:cs="Arial"/>
          <w:bCs/>
          <w:szCs w:val="22"/>
        </w:rPr>
      </w:pPr>
      <w:r w:rsidRPr="00C112E0">
        <w:rPr>
          <w:rFonts w:cs="Arial"/>
          <w:bCs/>
          <w:szCs w:val="22"/>
        </w:rPr>
        <w:t>Si se cambia el destino del</w:t>
      </w:r>
      <w:r w:rsidR="00C112E0" w:rsidRPr="00C112E0">
        <w:rPr>
          <w:rFonts w:cs="Arial"/>
          <w:bCs/>
          <w:szCs w:val="22"/>
        </w:rPr>
        <w:t>a</w:t>
      </w:r>
      <w:r w:rsidR="00D33C15">
        <w:rPr>
          <w:rFonts w:cs="Arial"/>
          <w:bCs/>
          <w:szCs w:val="22"/>
        </w:rPr>
        <w:t>P</w:t>
      </w:r>
      <w:r w:rsidR="00C112E0" w:rsidRPr="00C112E0">
        <w:rPr>
          <w:rFonts w:cs="Arial"/>
          <w:bCs/>
          <w:szCs w:val="22"/>
        </w:rPr>
        <w:t>ropiedad</w:t>
      </w:r>
      <w:r w:rsidRPr="00C112E0">
        <w:rPr>
          <w:rFonts w:cs="Arial"/>
          <w:bCs/>
          <w:szCs w:val="22"/>
        </w:rPr>
        <w:t xml:space="preserve"> estipulado en la cláusula </w:t>
      </w:r>
      <w:r w:rsidR="00C112E0" w:rsidRPr="00C112E0">
        <w:rPr>
          <w:rFonts w:cs="Arial"/>
          <w:bCs/>
          <w:szCs w:val="22"/>
        </w:rPr>
        <w:t xml:space="preserve">Segundo </w:t>
      </w:r>
      <w:r w:rsidRPr="00C112E0">
        <w:rPr>
          <w:rFonts w:cs="Arial"/>
          <w:bCs/>
          <w:szCs w:val="22"/>
        </w:rPr>
        <w:t xml:space="preserve">del </w:t>
      </w:r>
      <w:r w:rsidR="000E36CF" w:rsidRPr="00C112E0">
        <w:rPr>
          <w:rFonts w:cs="Arial"/>
          <w:bCs/>
          <w:szCs w:val="22"/>
        </w:rPr>
        <w:t>Contrato</w:t>
      </w:r>
      <w:r w:rsidRPr="00C112E0">
        <w:rPr>
          <w:rFonts w:cs="Arial"/>
          <w:bCs/>
          <w:szCs w:val="22"/>
        </w:rPr>
        <w:t xml:space="preserve">. </w:t>
      </w:r>
    </w:p>
    <w:p w:rsidR="00980910" w:rsidRPr="00C112E0" w:rsidRDefault="001616F7" w:rsidP="00457951">
      <w:pPr>
        <w:pStyle w:val="Prrafodelista"/>
        <w:numPr>
          <w:ilvl w:val="0"/>
          <w:numId w:val="6"/>
        </w:numPr>
        <w:overflowPunct/>
        <w:spacing w:line="276" w:lineRule="auto"/>
        <w:jc w:val="both"/>
        <w:textAlignment w:val="auto"/>
        <w:rPr>
          <w:rFonts w:cs="Arial"/>
          <w:bCs/>
          <w:szCs w:val="22"/>
        </w:rPr>
      </w:pPr>
      <w:r w:rsidRPr="00C112E0">
        <w:rPr>
          <w:rFonts w:cs="Arial"/>
          <w:bCs/>
          <w:szCs w:val="22"/>
        </w:rPr>
        <w:t xml:space="preserve">Si </w:t>
      </w:r>
      <w:r w:rsidR="000B26E5">
        <w:rPr>
          <w:rFonts w:cs="Arial"/>
          <w:bCs/>
          <w:szCs w:val="22"/>
        </w:rPr>
        <w:t>el</w:t>
      </w:r>
      <w:r w:rsidR="008A6F9C" w:rsidRPr="00C112E0">
        <w:rPr>
          <w:rFonts w:cs="Arial"/>
          <w:bCs/>
          <w:szCs w:val="22"/>
        </w:rPr>
        <w:t>Arrendatari</w:t>
      </w:r>
      <w:r w:rsidR="000B26E5">
        <w:rPr>
          <w:rFonts w:cs="Arial"/>
          <w:bCs/>
          <w:szCs w:val="22"/>
        </w:rPr>
        <w:t>o</w:t>
      </w:r>
      <w:r w:rsidRPr="00C112E0">
        <w:rPr>
          <w:rFonts w:cs="Arial"/>
          <w:bCs/>
          <w:szCs w:val="22"/>
        </w:rPr>
        <w:t xml:space="preserve"> incumpliere las obligaciones o </w:t>
      </w:r>
      <w:r w:rsidR="00F60D61" w:rsidRPr="00C112E0">
        <w:rPr>
          <w:rFonts w:cs="Arial"/>
          <w:bCs/>
          <w:szCs w:val="22"/>
        </w:rPr>
        <w:t xml:space="preserve">prohibiciones establecidas en </w:t>
      </w:r>
      <w:r w:rsidR="00CF4853" w:rsidRPr="00C112E0">
        <w:rPr>
          <w:rFonts w:cs="Arial"/>
          <w:bCs/>
          <w:szCs w:val="22"/>
        </w:rPr>
        <w:t>el</w:t>
      </w:r>
      <w:r w:rsidR="00F60D61" w:rsidRPr="00C112E0">
        <w:rPr>
          <w:rFonts w:cs="Arial"/>
          <w:bCs/>
          <w:szCs w:val="22"/>
        </w:rPr>
        <w:t xml:space="preserve"> presente </w:t>
      </w:r>
      <w:r w:rsidR="000E36CF" w:rsidRPr="00C112E0">
        <w:rPr>
          <w:rFonts w:cs="Arial"/>
          <w:bCs/>
          <w:szCs w:val="22"/>
        </w:rPr>
        <w:t>Contrato</w:t>
      </w:r>
      <w:r w:rsidR="00F60D61" w:rsidRPr="00C112E0">
        <w:rPr>
          <w:rFonts w:cs="Arial"/>
          <w:bCs/>
          <w:szCs w:val="22"/>
        </w:rPr>
        <w:t xml:space="preserve"> o cualquiera de las normas y </w:t>
      </w:r>
      <w:r w:rsidR="000B26E5">
        <w:rPr>
          <w:rFonts w:cs="Arial"/>
          <w:bCs/>
          <w:szCs w:val="22"/>
        </w:rPr>
        <w:t xml:space="preserve">prohibiciones contenidas en el </w:t>
      </w:r>
      <w:r w:rsidR="005B51E1">
        <w:rPr>
          <w:rFonts w:cs="Arial"/>
          <w:bCs/>
          <w:szCs w:val="22"/>
        </w:rPr>
        <w:t xml:space="preserve">respectivo </w:t>
      </w:r>
      <w:r w:rsidR="000B26E5">
        <w:rPr>
          <w:rFonts w:cs="Arial"/>
          <w:bCs/>
          <w:szCs w:val="22"/>
        </w:rPr>
        <w:t>reglamento de c</w:t>
      </w:r>
      <w:r w:rsidR="00F60D61" w:rsidRPr="00C112E0">
        <w:rPr>
          <w:rFonts w:cs="Arial"/>
          <w:bCs/>
          <w:szCs w:val="22"/>
        </w:rPr>
        <w:t>opropiedad</w:t>
      </w:r>
      <w:r w:rsidR="000B26E5">
        <w:rPr>
          <w:rFonts w:cs="Arial"/>
          <w:bCs/>
          <w:szCs w:val="22"/>
        </w:rPr>
        <w:t xml:space="preserve"> de la Propiedad</w:t>
      </w:r>
      <w:r w:rsidR="00F60D61" w:rsidRPr="00C112E0">
        <w:rPr>
          <w:rFonts w:cs="Arial"/>
          <w:bCs/>
          <w:szCs w:val="22"/>
        </w:rPr>
        <w:t xml:space="preserve">. </w:t>
      </w:r>
    </w:p>
    <w:p w:rsidR="00980910" w:rsidRPr="00A21A41" w:rsidRDefault="00980910" w:rsidP="00457951">
      <w:pPr>
        <w:overflowPunct/>
        <w:spacing w:line="276" w:lineRule="auto"/>
        <w:jc w:val="both"/>
        <w:textAlignment w:val="auto"/>
        <w:rPr>
          <w:rFonts w:cs="Arial"/>
          <w:b/>
          <w:bCs/>
          <w:szCs w:val="22"/>
        </w:rPr>
      </w:pPr>
    </w:p>
    <w:p w:rsidR="00415903" w:rsidRPr="00A21A41" w:rsidRDefault="00980910" w:rsidP="00457951">
      <w:pPr>
        <w:overflowPunct/>
        <w:spacing w:line="276" w:lineRule="auto"/>
        <w:jc w:val="both"/>
        <w:textAlignment w:val="auto"/>
        <w:rPr>
          <w:rFonts w:cs="Arial"/>
          <w:bCs/>
          <w:szCs w:val="22"/>
        </w:rPr>
      </w:pPr>
      <w:r w:rsidRPr="00A21A41">
        <w:rPr>
          <w:rFonts w:cs="Arial"/>
          <w:bCs/>
          <w:szCs w:val="22"/>
        </w:rPr>
        <w:t xml:space="preserve">Asimismo, </w:t>
      </w:r>
      <w:r w:rsidR="000B26E5">
        <w:rPr>
          <w:rFonts w:cs="Arial"/>
          <w:bCs/>
          <w:szCs w:val="22"/>
        </w:rPr>
        <w:t>el</w:t>
      </w:r>
      <w:r w:rsidR="008A6F9C" w:rsidRPr="00A21A41">
        <w:rPr>
          <w:rFonts w:cs="Arial"/>
          <w:bCs/>
          <w:szCs w:val="22"/>
        </w:rPr>
        <w:t>Arrendatari</w:t>
      </w:r>
      <w:r w:rsidR="000B26E5">
        <w:rPr>
          <w:rFonts w:cs="Arial"/>
          <w:bCs/>
          <w:szCs w:val="22"/>
        </w:rPr>
        <w:t>o</w:t>
      </w:r>
      <w:r w:rsidRPr="00A21A41">
        <w:rPr>
          <w:rFonts w:cs="Arial"/>
          <w:bCs/>
          <w:szCs w:val="22"/>
        </w:rPr>
        <w:t xml:space="preserve"> podrá </w:t>
      </w:r>
      <w:r w:rsidR="00C112E0">
        <w:rPr>
          <w:rFonts w:cs="Arial"/>
          <w:bCs/>
          <w:szCs w:val="22"/>
        </w:rPr>
        <w:t>dar término anticipado</w:t>
      </w:r>
      <w:r w:rsidRPr="00A21A41">
        <w:rPr>
          <w:rFonts w:cs="Arial"/>
          <w:bCs/>
          <w:szCs w:val="22"/>
        </w:rPr>
        <w:t xml:space="preserve"> al presente </w:t>
      </w:r>
      <w:r w:rsidR="000E36CF" w:rsidRPr="00A21A41">
        <w:rPr>
          <w:rFonts w:cs="Arial"/>
          <w:bCs/>
          <w:szCs w:val="22"/>
        </w:rPr>
        <w:t>Contrato</w:t>
      </w:r>
      <w:r w:rsidRPr="00A21A41">
        <w:rPr>
          <w:rFonts w:cs="Arial"/>
          <w:bCs/>
          <w:szCs w:val="22"/>
        </w:rPr>
        <w:t xml:space="preserve">, en los mismos términos señalados precedentemente, si </w:t>
      </w:r>
      <w:r w:rsidR="009E48FD">
        <w:rPr>
          <w:rFonts w:cs="Arial"/>
          <w:bCs/>
          <w:szCs w:val="22"/>
        </w:rPr>
        <w:t>elArrendador</w:t>
      </w:r>
      <w:r w:rsidRPr="00A21A41">
        <w:rPr>
          <w:rFonts w:cs="Arial"/>
          <w:bCs/>
          <w:szCs w:val="22"/>
        </w:rPr>
        <w:t xml:space="preserve"> incumpliere grave o reiteradamente sus obligaciones </w:t>
      </w:r>
      <w:r w:rsidR="00102935" w:rsidRPr="00A21A41">
        <w:rPr>
          <w:rFonts w:cs="Arial"/>
          <w:bCs/>
          <w:szCs w:val="22"/>
        </w:rPr>
        <w:t>estipuladas en el</w:t>
      </w:r>
      <w:r w:rsidR="000E36CF" w:rsidRPr="00A21A41">
        <w:rPr>
          <w:rFonts w:cs="Arial"/>
          <w:bCs/>
          <w:szCs w:val="22"/>
        </w:rPr>
        <w:t>Contrato</w:t>
      </w:r>
      <w:r w:rsidRPr="00A21A41">
        <w:rPr>
          <w:rFonts w:cs="Arial"/>
          <w:bCs/>
          <w:szCs w:val="22"/>
        </w:rPr>
        <w:t xml:space="preserve">.  </w:t>
      </w:r>
    </w:p>
    <w:p w:rsidR="00415903" w:rsidRPr="00A21A41" w:rsidRDefault="00415903" w:rsidP="00457951">
      <w:pPr>
        <w:overflowPunct/>
        <w:spacing w:line="276" w:lineRule="auto"/>
        <w:jc w:val="both"/>
        <w:textAlignment w:val="auto"/>
        <w:rPr>
          <w:rFonts w:cs="Arial"/>
          <w:bCs/>
          <w:szCs w:val="22"/>
        </w:rPr>
      </w:pPr>
    </w:p>
    <w:p w:rsidR="00C112E0" w:rsidRDefault="00EB3244" w:rsidP="00457951">
      <w:pPr>
        <w:overflowPunct/>
        <w:spacing w:line="276" w:lineRule="auto"/>
        <w:jc w:val="both"/>
        <w:textAlignment w:val="auto"/>
        <w:rPr>
          <w:rFonts w:cs="Arial"/>
          <w:b/>
          <w:bCs/>
          <w:szCs w:val="22"/>
        </w:rPr>
      </w:pPr>
      <w:r>
        <w:rPr>
          <w:rFonts w:cs="Arial"/>
          <w:b/>
          <w:szCs w:val="22"/>
          <w:u w:val="single"/>
        </w:rPr>
        <w:t>OCTAVO</w:t>
      </w:r>
      <w:r w:rsidR="00B766D0" w:rsidRPr="00C112E0">
        <w:rPr>
          <w:rFonts w:cs="Arial"/>
          <w:b/>
          <w:szCs w:val="22"/>
        </w:rPr>
        <w:t>:</w:t>
      </w:r>
      <w:r w:rsidR="00B766D0" w:rsidRPr="00A21A41">
        <w:rPr>
          <w:rFonts w:cs="Arial"/>
          <w:b/>
          <w:bCs/>
          <w:szCs w:val="22"/>
        </w:rPr>
        <w:t>Prohibiciones.</w:t>
      </w:r>
    </w:p>
    <w:p w:rsidR="00C112E0" w:rsidRDefault="00C112E0" w:rsidP="00457951">
      <w:pPr>
        <w:overflowPunct/>
        <w:spacing w:line="276" w:lineRule="auto"/>
        <w:jc w:val="both"/>
        <w:textAlignment w:val="auto"/>
        <w:rPr>
          <w:rFonts w:cs="Arial"/>
          <w:b/>
          <w:bCs/>
          <w:szCs w:val="22"/>
        </w:rPr>
      </w:pPr>
    </w:p>
    <w:p w:rsidR="00C112E0" w:rsidRDefault="00B766D0" w:rsidP="00457951">
      <w:pPr>
        <w:overflowPunct/>
        <w:spacing w:line="276" w:lineRule="auto"/>
        <w:jc w:val="both"/>
        <w:textAlignment w:val="auto"/>
        <w:rPr>
          <w:rFonts w:cs="Arial"/>
          <w:bCs/>
          <w:szCs w:val="22"/>
        </w:rPr>
      </w:pPr>
      <w:r w:rsidRPr="00A21A41">
        <w:rPr>
          <w:rFonts w:cs="Arial"/>
          <w:bCs/>
          <w:szCs w:val="22"/>
        </w:rPr>
        <w:t>Queda prohibido a</w:t>
      </w:r>
      <w:r w:rsidR="000B26E5">
        <w:rPr>
          <w:rFonts w:cs="Arial"/>
          <w:bCs/>
          <w:szCs w:val="22"/>
        </w:rPr>
        <w:t xml:space="preserve">l </w:t>
      </w:r>
      <w:r w:rsidR="008A6F9C" w:rsidRPr="00A21A41">
        <w:rPr>
          <w:rFonts w:cs="Arial"/>
          <w:bCs/>
          <w:szCs w:val="22"/>
        </w:rPr>
        <w:t>Arrendatari</w:t>
      </w:r>
      <w:r w:rsidR="000B26E5">
        <w:rPr>
          <w:rFonts w:cs="Arial"/>
          <w:bCs/>
          <w:szCs w:val="22"/>
        </w:rPr>
        <w:t>o</w:t>
      </w:r>
      <w:r w:rsidRPr="00A21A41">
        <w:rPr>
          <w:rFonts w:cs="Arial"/>
          <w:bCs/>
          <w:szCs w:val="22"/>
        </w:rPr>
        <w:t xml:space="preserve">: </w:t>
      </w:r>
    </w:p>
    <w:p w:rsidR="00C112E0" w:rsidRDefault="00C112E0" w:rsidP="00457951">
      <w:pPr>
        <w:overflowPunct/>
        <w:spacing w:line="276" w:lineRule="auto"/>
        <w:jc w:val="both"/>
        <w:textAlignment w:val="auto"/>
        <w:rPr>
          <w:rFonts w:cs="Arial"/>
          <w:bCs/>
          <w:szCs w:val="22"/>
        </w:rPr>
      </w:pPr>
    </w:p>
    <w:p w:rsidR="00C112E0" w:rsidRPr="00C112E0" w:rsidRDefault="00B766D0" w:rsidP="00457951">
      <w:pPr>
        <w:pStyle w:val="Prrafodelista"/>
        <w:numPr>
          <w:ilvl w:val="0"/>
          <w:numId w:val="7"/>
        </w:numPr>
        <w:overflowPunct/>
        <w:spacing w:line="276" w:lineRule="auto"/>
        <w:jc w:val="both"/>
        <w:textAlignment w:val="auto"/>
        <w:rPr>
          <w:rFonts w:cs="Arial"/>
          <w:bCs/>
          <w:szCs w:val="22"/>
        </w:rPr>
      </w:pPr>
      <w:r w:rsidRPr="00C112E0">
        <w:rPr>
          <w:rFonts w:cs="Arial"/>
          <w:bCs/>
          <w:szCs w:val="22"/>
        </w:rPr>
        <w:t xml:space="preserve">Subarrendar o ceder a cualquier título el presente </w:t>
      </w:r>
      <w:r w:rsidR="000E36CF" w:rsidRPr="00C112E0">
        <w:rPr>
          <w:rFonts w:cs="Arial"/>
          <w:bCs/>
          <w:szCs w:val="22"/>
        </w:rPr>
        <w:t>Contrato</w:t>
      </w:r>
      <w:r w:rsidRPr="00C112E0">
        <w:rPr>
          <w:rFonts w:cs="Arial"/>
          <w:bCs/>
          <w:szCs w:val="22"/>
        </w:rPr>
        <w:t>, sin previa autorización expresa de</w:t>
      </w:r>
      <w:r w:rsidR="000B26E5">
        <w:rPr>
          <w:rFonts w:cs="Arial"/>
          <w:bCs/>
          <w:szCs w:val="22"/>
        </w:rPr>
        <w:t>l Arrendador</w:t>
      </w:r>
      <w:r w:rsidR="00BB51E9" w:rsidRPr="00C112E0">
        <w:rPr>
          <w:rFonts w:cs="Arial"/>
          <w:bCs/>
          <w:szCs w:val="22"/>
        </w:rPr>
        <w:t>.</w:t>
      </w:r>
    </w:p>
    <w:p w:rsidR="00C112E0" w:rsidRPr="00C112E0" w:rsidRDefault="003070B0" w:rsidP="00457951">
      <w:pPr>
        <w:pStyle w:val="Prrafodelista"/>
        <w:numPr>
          <w:ilvl w:val="0"/>
          <w:numId w:val="7"/>
        </w:numPr>
        <w:overflowPunct/>
        <w:spacing w:line="276" w:lineRule="auto"/>
        <w:jc w:val="both"/>
        <w:textAlignment w:val="auto"/>
        <w:rPr>
          <w:rFonts w:cs="Arial"/>
          <w:bCs/>
          <w:szCs w:val="22"/>
        </w:rPr>
      </w:pPr>
      <w:r>
        <w:rPr>
          <w:rFonts w:cs="Arial"/>
          <w:bCs/>
          <w:szCs w:val="22"/>
        </w:rPr>
        <w:lastRenderedPageBreak/>
        <w:t>C</w:t>
      </w:r>
      <w:r w:rsidR="000B26E5">
        <w:rPr>
          <w:rFonts w:cs="Arial"/>
          <w:bCs/>
          <w:szCs w:val="22"/>
        </w:rPr>
        <w:t xml:space="preserve">rear </w:t>
      </w:r>
      <w:r w:rsidR="008218DA">
        <w:rPr>
          <w:rFonts w:cs="Arial"/>
          <w:bCs/>
          <w:szCs w:val="22"/>
        </w:rPr>
        <w:t xml:space="preserve">divisiones </w:t>
      </w:r>
      <w:r w:rsidR="000B26E5">
        <w:rPr>
          <w:rFonts w:cs="Arial"/>
          <w:bCs/>
          <w:szCs w:val="22"/>
        </w:rPr>
        <w:t xml:space="preserve">o </w:t>
      </w:r>
      <w:r w:rsidR="008218DA">
        <w:rPr>
          <w:rFonts w:cs="Arial"/>
          <w:bCs/>
          <w:szCs w:val="22"/>
        </w:rPr>
        <w:t xml:space="preserve">subdivisiones </w:t>
      </w:r>
      <w:r w:rsidR="000B26E5">
        <w:rPr>
          <w:rFonts w:cs="Arial"/>
          <w:bCs/>
          <w:szCs w:val="22"/>
        </w:rPr>
        <w:t>de la Propiedad</w:t>
      </w:r>
      <w:r w:rsidR="00B766D0" w:rsidRPr="00C112E0">
        <w:rPr>
          <w:rFonts w:cs="Arial"/>
          <w:bCs/>
          <w:szCs w:val="22"/>
        </w:rPr>
        <w:t xml:space="preserve">. </w:t>
      </w:r>
    </w:p>
    <w:p w:rsidR="00FC3757" w:rsidRDefault="00FC3757" w:rsidP="00457951">
      <w:pPr>
        <w:pStyle w:val="Prrafodelista"/>
        <w:numPr>
          <w:ilvl w:val="0"/>
          <w:numId w:val="7"/>
        </w:numPr>
        <w:overflowPunct/>
        <w:spacing w:line="276" w:lineRule="auto"/>
        <w:jc w:val="both"/>
        <w:textAlignment w:val="auto"/>
        <w:rPr>
          <w:rFonts w:cs="Arial"/>
          <w:bCs/>
          <w:szCs w:val="22"/>
        </w:rPr>
      </w:pPr>
      <w:r>
        <w:rPr>
          <w:rFonts w:cs="Arial"/>
          <w:bCs/>
          <w:szCs w:val="22"/>
        </w:rPr>
        <w:t>M</w:t>
      </w:r>
      <w:r w:rsidR="00B766D0" w:rsidRPr="00C112E0">
        <w:rPr>
          <w:rFonts w:cs="Arial"/>
          <w:bCs/>
          <w:szCs w:val="22"/>
        </w:rPr>
        <w:t xml:space="preserve">ateriales explosivos, inflamables o de mal olor en la </w:t>
      </w:r>
      <w:r w:rsidR="00506878" w:rsidRPr="00C112E0">
        <w:rPr>
          <w:rFonts w:cs="Arial"/>
          <w:bCs/>
          <w:szCs w:val="22"/>
        </w:rPr>
        <w:t>Propiedad</w:t>
      </w:r>
      <w:r w:rsidR="00B766D0" w:rsidRPr="00C112E0">
        <w:rPr>
          <w:rFonts w:cs="Arial"/>
          <w:bCs/>
          <w:szCs w:val="22"/>
        </w:rPr>
        <w:t>.</w:t>
      </w:r>
    </w:p>
    <w:p w:rsidR="00415903" w:rsidRPr="00C112E0" w:rsidRDefault="00FC3757" w:rsidP="00457951">
      <w:pPr>
        <w:pStyle w:val="Prrafodelista"/>
        <w:numPr>
          <w:ilvl w:val="0"/>
          <w:numId w:val="7"/>
        </w:numPr>
        <w:overflowPunct/>
        <w:spacing w:line="276" w:lineRule="auto"/>
        <w:jc w:val="both"/>
        <w:textAlignment w:val="auto"/>
        <w:rPr>
          <w:rFonts w:cs="Arial"/>
          <w:bCs/>
          <w:szCs w:val="22"/>
        </w:rPr>
      </w:pPr>
      <w:r>
        <w:rPr>
          <w:rFonts w:cs="Arial"/>
          <w:bCs/>
          <w:szCs w:val="22"/>
        </w:rPr>
        <w:t>[Opcional: Introducir animales.]</w:t>
      </w:r>
    </w:p>
    <w:p w:rsidR="00415903" w:rsidRPr="00A21A41" w:rsidRDefault="00415903" w:rsidP="00457951">
      <w:pPr>
        <w:overflowPunct/>
        <w:spacing w:line="276" w:lineRule="auto"/>
        <w:jc w:val="both"/>
        <w:textAlignment w:val="auto"/>
        <w:rPr>
          <w:rFonts w:cs="Arial"/>
          <w:bCs/>
          <w:szCs w:val="22"/>
        </w:rPr>
      </w:pPr>
    </w:p>
    <w:p w:rsidR="00C112E0" w:rsidRDefault="00EB3244" w:rsidP="00457951">
      <w:pPr>
        <w:overflowPunct/>
        <w:spacing w:line="276" w:lineRule="auto"/>
        <w:jc w:val="both"/>
        <w:textAlignment w:val="auto"/>
        <w:rPr>
          <w:rFonts w:cs="Arial"/>
          <w:b/>
          <w:bCs/>
          <w:szCs w:val="22"/>
        </w:rPr>
      </w:pPr>
      <w:r>
        <w:rPr>
          <w:rFonts w:cs="Arial"/>
          <w:b/>
          <w:szCs w:val="22"/>
          <w:u w:val="single"/>
        </w:rPr>
        <w:t>NOVENO</w:t>
      </w:r>
      <w:r w:rsidR="00B766D0" w:rsidRPr="00D33C15">
        <w:rPr>
          <w:rFonts w:cs="Arial"/>
          <w:b/>
          <w:szCs w:val="22"/>
        </w:rPr>
        <w:t>:</w:t>
      </w:r>
      <w:r w:rsidR="00B766D0" w:rsidRPr="00A21A41">
        <w:rPr>
          <w:rFonts w:cs="Arial"/>
          <w:b/>
          <w:bCs/>
          <w:szCs w:val="22"/>
        </w:rPr>
        <w:t>Mantención del</w:t>
      </w:r>
      <w:r w:rsidR="00C112E0">
        <w:rPr>
          <w:rFonts w:cs="Arial"/>
          <w:b/>
          <w:bCs/>
          <w:szCs w:val="22"/>
        </w:rPr>
        <w:t>aPropiedad</w:t>
      </w:r>
      <w:r w:rsidR="00B766D0" w:rsidRPr="00A21A41">
        <w:rPr>
          <w:rFonts w:cs="Arial"/>
          <w:b/>
          <w:bCs/>
          <w:szCs w:val="22"/>
        </w:rPr>
        <w:t>.</w:t>
      </w:r>
    </w:p>
    <w:p w:rsidR="00C112E0" w:rsidRDefault="00C112E0" w:rsidP="00457951">
      <w:pPr>
        <w:overflowPunct/>
        <w:spacing w:line="276" w:lineRule="auto"/>
        <w:jc w:val="both"/>
        <w:textAlignment w:val="auto"/>
        <w:rPr>
          <w:rFonts w:cs="Arial"/>
          <w:b/>
          <w:bCs/>
          <w:szCs w:val="22"/>
        </w:rPr>
      </w:pPr>
    </w:p>
    <w:p w:rsidR="00506878" w:rsidRDefault="000B26E5" w:rsidP="00457951">
      <w:pPr>
        <w:overflowPunct/>
        <w:spacing w:line="276" w:lineRule="auto"/>
        <w:jc w:val="both"/>
        <w:textAlignment w:val="auto"/>
        <w:rPr>
          <w:rFonts w:cs="Arial"/>
          <w:bCs/>
          <w:szCs w:val="22"/>
        </w:rPr>
      </w:pPr>
      <w:r>
        <w:rPr>
          <w:rFonts w:cs="Arial"/>
          <w:bCs/>
          <w:szCs w:val="22"/>
        </w:rPr>
        <w:t>El</w:t>
      </w:r>
      <w:r w:rsidR="008A6F9C" w:rsidRPr="00A21A41">
        <w:rPr>
          <w:rFonts w:cs="Arial"/>
          <w:bCs/>
          <w:szCs w:val="22"/>
        </w:rPr>
        <w:t>Arrendatari</w:t>
      </w:r>
      <w:r>
        <w:rPr>
          <w:rFonts w:cs="Arial"/>
          <w:bCs/>
          <w:szCs w:val="22"/>
        </w:rPr>
        <w:t>o</w:t>
      </w:r>
      <w:r w:rsidR="00B766D0" w:rsidRPr="00A21A41">
        <w:rPr>
          <w:rFonts w:cs="Arial"/>
          <w:bCs/>
          <w:szCs w:val="22"/>
        </w:rPr>
        <w:t xml:space="preserve"> se obliga a mantener la </w:t>
      </w:r>
      <w:r w:rsidR="00C112E0" w:rsidRPr="00A21A41">
        <w:rPr>
          <w:rFonts w:cs="Arial"/>
          <w:bCs/>
          <w:szCs w:val="22"/>
        </w:rPr>
        <w:t xml:space="preserve">Propiedad </w:t>
      </w:r>
      <w:r w:rsidR="00B766D0" w:rsidRPr="00A21A41">
        <w:rPr>
          <w:rFonts w:cs="Arial"/>
          <w:bCs/>
          <w:szCs w:val="22"/>
        </w:rPr>
        <w:t xml:space="preserve">en buen estado de aseo y conservación y, en general, se obliga a efectuar oportunamente, y a su costo, todas las reparaciones </w:t>
      </w:r>
      <w:r w:rsidR="005B51E1">
        <w:rPr>
          <w:rFonts w:cs="Arial"/>
          <w:bCs/>
          <w:szCs w:val="22"/>
        </w:rPr>
        <w:t>locativas</w:t>
      </w:r>
      <w:r w:rsidR="00B766D0" w:rsidRPr="00A21A41">
        <w:rPr>
          <w:rFonts w:cs="Arial"/>
          <w:bCs/>
          <w:szCs w:val="22"/>
        </w:rPr>
        <w:t xml:space="preserve">para la conservación y buen funcionamiento de la </w:t>
      </w:r>
      <w:r w:rsidR="00C112E0" w:rsidRPr="00A21A41">
        <w:rPr>
          <w:rFonts w:cs="Arial"/>
          <w:bCs/>
          <w:szCs w:val="22"/>
        </w:rPr>
        <w:t xml:space="preserve">Propiedad </w:t>
      </w:r>
      <w:r w:rsidR="00B766D0" w:rsidRPr="00A21A41">
        <w:rPr>
          <w:rFonts w:cs="Arial"/>
          <w:bCs/>
          <w:szCs w:val="22"/>
        </w:rPr>
        <w:t xml:space="preserve">arrendada. En especial, y sin que la numeración sea taxativa, </w:t>
      </w:r>
      <w:r w:rsidR="007B54BA">
        <w:rPr>
          <w:rFonts w:cs="Arial"/>
          <w:bCs/>
          <w:szCs w:val="22"/>
        </w:rPr>
        <w:t>el</w:t>
      </w:r>
      <w:r w:rsidR="008A6F9C" w:rsidRPr="00A21A41">
        <w:rPr>
          <w:rFonts w:cs="Arial"/>
          <w:bCs/>
          <w:szCs w:val="22"/>
        </w:rPr>
        <w:t>Arrendatari</w:t>
      </w:r>
      <w:r w:rsidR="007B54BA">
        <w:rPr>
          <w:rFonts w:cs="Arial"/>
          <w:bCs/>
          <w:szCs w:val="22"/>
        </w:rPr>
        <w:t>o</w:t>
      </w:r>
      <w:r w:rsidR="00B766D0" w:rsidRPr="00A21A41">
        <w:rPr>
          <w:rFonts w:cs="Arial"/>
          <w:bCs/>
          <w:szCs w:val="22"/>
        </w:rPr>
        <w:t xml:space="preserve"> se obliga a mantener en buen estado de funcionamiento las llaves de los artefactos, las llaves de paso, los enchufes, timbres e interruptores de la instalación eléctrica, el sistema de climatización interior, </w:t>
      </w:r>
      <w:r w:rsidR="00415903" w:rsidRPr="00A21A41">
        <w:rPr>
          <w:rFonts w:cs="Arial"/>
          <w:bCs/>
          <w:szCs w:val="22"/>
        </w:rPr>
        <w:t>y otras</w:t>
      </w:r>
      <w:r w:rsidR="00B766D0" w:rsidRPr="00A21A41">
        <w:rPr>
          <w:rFonts w:cs="Arial"/>
          <w:bCs/>
          <w:szCs w:val="22"/>
        </w:rPr>
        <w:t xml:space="preserve">. En caso de desperfecto de alguno de estos elementos, </w:t>
      </w:r>
      <w:r w:rsidR="007B54BA">
        <w:rPr>
          <w:rFonts w:cs="Arial"/>
          <w:bCs/>
          <w:szCs w:val="22"/>
        </w:rPr>
        <w:t>el</w:t>
      </w:r>
      <w:r w:rsidR="008A6F9C" w:rsidRPr="00A21A41">
        <w:rPr>
          <w:rFonts w:cs="Arial"/>
          <w:bCs/>
          <w:szCs w:val="22"/>
        </w:rPr>
        <w:t>Arrendatari</w:t>
      </w:r>
      <w:r w:rsidR="007B54BA">
        <w:rPr>
          <w:rFonts w:cs="Arial"/>
          <w:bCs/>
          <w:szCs w:val="22"/>
        </w:rPr>
        <w:t>o</w:t>
      </w:r>
      <w:r w:rsidR="00B766D0" w:rsidRPr="00A21A41">
        <w:rPr>
          <w:rFonts w:cs="Arial"/>
          <w:bCs/>
          <w:szCs w:val="22"/>
        </w:rPr>
        <w:t xml:space="preserve"> está obligad</w:t>
      </w:r>
      <w:r w:rsidR="007B54BA">
        <w:rPr>
          <w:rFonts w:cs="Arial"/>
          <w:bCs/>
          <w:szCs w:val="22"/>
        </w:rPr>
        <w:t>o</w:t>
      </w:r>
      <w:r w:rsidR="00B766D0" w:rsidRPr="00A21A41">
        <w:rPr>
          <w:rFonts w:cs="Arial"/>
          <w:bCs/>
          <w:szCs w:val="22"/>
        </w:rPr>
        <w:t xml:space="preserve"> a repararlos o cambiarlos por su cuenta, </w:t>
      </w:r>
      <w:r w:rsidR="000464EF">
        <w:rPr>
          <w:rFonts w:cs="Arial"/>
          <w:bCs/>
          <w:szCs w:val="22"/>
        </w:rPr>
        <w:t>salvo que</w:t>
      </w:r>
      <w:r w:rsidR="00B766D0" w:rsidRPr="00A21A41">
        <w:rPr>
          <w:rFonts w:cs="Arial"/>
          <w:bCs/>
          <w:szCs w:val="22"/>
        </w:rPr>
        <w:t xml:space="preserve"> se produzcan por caso fortuito o fuerza mayor. </w:t>
      </w:r>
    </w:p>
    <w:p w:rsidR="00506878" w:rsidRPr="00A21A41" w:rsidRDefault="00506878" w:rsidP="00457951">
      <w:pPr>
        <w:overflowPunct/>
        <w:spacing w:line="276" w:lineRule="auto"/>
        <w:jc w:val="both"/>
        <w:textAlignment w:val="auto"/>
        <w:rPr>
          <w:rFonts w:cs="Arial"/>
          <w:bCs/>
          <w:szCs w:val="22"/>
        </w:rPr>
      </w:pPr>
    </w:p>
    <w:p w:rsidR="00C112E0" w:rsidRDefault="00EB3244" w:rsidP="00457951">
      <w:pPr>
        <w:overflowPunct/>
        <w:spacing w:line="276" w:lineRule="auto"/>
        <w:jc w:val="both"/>
        <w:textAlignment w:val="auto"/>
        <w:rPr>
          <w:rFonts w:cs="Arial"/>
          <w:bCs/>
          <w:szCs w:val="22"/>
        </w:rPr>
      </w:pPr>
      <w:r>
        <w:rPr>
          <w:rFonts w:cs="Arial"/>
          <w:b/>
          <w:szCs w:val="22"/>
          <w:u w:val="single"/>
        </w:rPr>
        <w:t>DÉCIMO</w:t>
      </w:r>
      <w:r w:rsidR="00B766D0" w:rsidRPr="00D33C15">
        <w:rPr>
          <w:rFonts w:cs="Arial"/>
          <w:b/>
          <w:szCs w:val="22"/>
        </w:rPr>
        <w:t>:</w:t>
      </w:r>
      <w:r w:rsidR="00415903" w:rsidRPr="00A21A41">
        <w:rPr>
          <w:rFonts w:cs="Arial"/>
          <w:b/>
          <w:bCs/>
          <w:szCs w:val="22"/>
        </w:rPr>
        <w:t>Restitución</w:t>
      </w:r>
      <w:r w:rsidR="00B766D0" w:rsidRPr="00A21A41">
        <w:rPr>
          <w:rFonts w:cs="Arial"/>
          <w:b/>
          <w:bCs/>
          <w:szCs w:val="22"/>
        </w:rPr>
        <w:t xml:space="preserve"> del</w:t>
      </w:r>
      <w:r w:rsidR="00C112E0">
        <w:rPr>
          <w:rFonts w:cs="Arial"/>
          <w:b/>
          <w:bCs/>
          <w:szCs w:val="22"/>
        </w:rPr>
        <w:t>a Propiedad</w:t>
      </w:r>
      <w:r w:rsidR="00B766D0" w:rsidRPr="00A21A41">
        <w:rPr>
          <w:rFonts w:cs="Arial"/>
          <w:b/>
          <w:bCs/>
          <w:szCs w:val="22"/>
        </w:rPr>
        <w:t>.</w:t>
      </w:r>
    </w:p>
    <w:p w:rsidR="00C112E0" w:rsidRDefault="00C112E0" w:rsidP="00457951">
      <w:pPr>
        <w:overflowPunct/>
        <w:spacing w:line="276" w:lineRule="auto"/>
        <w:jc w:val="both"/>
        <w:textAlignment w:val="auto"/>
        <w:rPr>
          <w:rFonts w:cs="Arial"/>
          <w:bCs/>
          <w:szCs w:val="22"/>
        </w:rPr>
      </w:pPr>
    </w:p>
    <w:p w:rsidR="00415903" w:rsidRPr="00A21A41" w:rsidRDefault="007B54BA" w:rsidP="00457951">
      <w:pPr>
        <w:overflowPunct/>
        <w:spacing w:line="276" w:lineRule="auto"/>
        <w:jc w:val="both"/>
        <w:textAlignment w:val="auto"/>
        <w:rPr>
          <w:rFonts w:cs="Arial"/>
          <w:bCs/>
          <w:szCs w:val="22"/>
        </w:rPr>
      </w:pPr>
      <w:r>
        <w:rPr>
          <w:rFonts w:cs="Arial"/>
          <w:bCs/>
          <w:szCs w:val="22"/>
        </w:rPr>
        <w:t>El</w:t>
      </w:r>
      <w:r w:rsidR="008A6F9C" w:rsidRPr="00A21A41">
        <w:rPr>
          <w:rFonts w:cs="Arial"/>
          <w:bCs/>
          <w:szCs w:val="22"/>
        </w:rPr>
        <w:t>Arrendatari</w:t>
      </w:r>
      <w:r>
        <w:rPr>
          <w:rFonts w:cs="Arial"/>
          <w:bCs/>
          <w:szCs w:val="22"/>
        </w:rPr>
        <w:t>o</w:t>
      </w:r>
      <w:r w:rsidR="00B766D0" w:rsidRPr="00A21A41">
        <w:rPr>
          <w:rFonts w:cs="Arial"/>
          <w:bCs/>
          <w:szCs w:val="22"/>
        </w:rPr>
        <w:t xml:space="preserve"> se obliga a restituir </w:t>
      </w:r>
      <w:r w:rsidR="00C112E0">
        <w:rPr>
          <w:rFonts w:cs="Arial"/>
          <w:bCs/>
          <w:szCs w:val="22"/>
        </w:rPr>
        <w:t>la Propiedad</w:t>
      </w:r>
      <w:r w:rsidR="00B766D0" w:rsidRPr="00A21A41">
        <w:rPr>
          <w:rFonts w:cs="Arial"/>
          <w:bCs/>
          <w:szCs w:val="22"/>
        </w:rPr>
        <w:t xml:space="preserve"> inmediatamente al término de este </w:t>
      </w:r>
      <w:r w:rsidR="000E36CF" w:rsidRPr="00A21A41">
        <w:rPr>
          <w:rFonts w:cs="Arial"/>
          <w:bCs/>
          <w:szCs w:val="22"/>
        </w:rPr>
        <w:t>Contrato</w:t>
      </w:r>
      <w:r w:rsidR="00B766D0" w:rsidRPr="00A21A41">
        <w:rPr>
          <w:rFonts w:cs="Arial"/>
          <w:bCs/>
          <w:szCs w:val="22"/>
        </w:rPr>
        <w:t xml:space="preserve">, entrega que deberá hacer mediante la desocupación total de la </w:t>
      </w:r>
      <w:r w:rsidR="00C112E0">
        <w:rPr>
          <w:rFonts w:cs="Arial"/>
          <w:bCs/>
          <w:szCs w:val="22"/>
        </w:rPr>
        <w:t>misma</w:t>
      </w:r>
      <w:r w:rsidR="00B766D0" w:rsidRPr="00A21A41">
        <w:rPr>
          <w:rFonts w:cs="Arial"/>
          <w:bCs/>
          <w:szCs w:val="22"/>
        </w:rPr>
        <w:t>, poniéndola a disposición de</w:t>
      </w:r>
      <w:r>
        <w:rPr>
          <w:rFonts w:cs="Arial"/>
          <w:bCs/>
          <w:szCs w:val="22"/>
        </w:rPr>
        <w:t>l Arrendador</w:t>
      </w:r>
      <w:r w:rsidR="00B766D0" w:rsidRPr="00A21A41">
        <w:rPr>
          <w:rFonts w:cs="Arial"/>
          <w:bCs/>
          <w:szCs w:val="22"/>
        </w:rPr>
        <w:t xml:space="preserve"> y entregándole las llaves.</w:t>
      </w:r>
      <w:r w:rsidR="00D0469F">
        <w:rPr>
          <w:rFonts w:cs="Arial"/>
          <w:bCs/>
          <w:szCs w:val="22"/>
        </w:rPr>
        <w:t xml:space="preserve">La entrega deberá efectuarse </w:t>
      </w:r>
      <w:r w:rsidR="00D0469F" w:rsidRPr="00D0469F">
        <w:rPr>
          <w:rFonts w:cs="Arial"/>
          <w:bCs/>
          <w:szCs w:val="22"/>
        </w:rPr>
        <w:t xml:space="preserve">en el mismo estado que </w:t>
      </w:r>
      <w:r w:rsidR="00114BC8">
        <w:rPr>
          <w:rFonts w:cs="Arial"/>
          <w:bCs/>
          <w:szCs w:val="22"/>
        </w:rPr>
        <w:t>el Arrendatario</w:t>
      </w:r>
      <w:r w:rsidR="00D0469F" w:rsidRPr="00D0469F">
        <w:rPr>
          <w:rFonts w:cs="Arial"/>
          <w:bCs/>
          <w:szCs w:val="22"/>
        </w:rPr>
        <w:t>recibió</w:t>
      </w:r>
      <w:r w:rsidR="00D0469F">
        <w:rPr>
          <w:rFonts w:cs="Arial"/>
          <w:bCs/>
          <w:szCs w:val="22"/>
        </w:rPr>
        <w:t xml:space="preserve"> la Propiedad</w:t>
      </w:r>
      <w:r w:rsidR="00D0469F" w:rsidRPr="00D0469F">
        <w:rPr>
          <w:rFonts w:cs="Arial"/>
          <w:bCs/>
          <w:szCs w:val="22"/>
        </w:rPr>
        <w:t>, habida consideración del transcurso del tiempo y de su uso legítim</w:t>
      </w:r>
      <w:r w:rsidR="00D0469F">
        <w:rPr>
          <w:rFonts w:cs="Arial"/>
          <w:bCs/>
          <w:szCs w:val="22"/>
        </w:rPr>
        <w:t>o.</w:t>
      </w:r>
      <w:r w:rsidR="00B766D0" w:rsidRPr="00A21A41">
        <w:rPr>
          <w:rFonts w:cs="Arial"/>
          <w:bCs/>
          <w:szCs w:val="22"/>
        </w:rPr>
        <w:t xml:space="preserve"> Además, </w:t>
      </w:r>
      <w:r>
        <w:rPr>
          <w:rFonts w:cs="Arial"/>
          <w:bCs/>
          <w:szCs w:val="22"/>
        </w:rPr>
        <w:t>el</w:t>
      </w:r>
      <w:r w:rsidR="008A6F9C" w:rsidRPr="00A21A41">
        <w:rPr>
          <w:rFonts w:cs="Arial"/>
          <w:bCs/>
          <w:szCs w:val="22"/>
        </w:rPr>
        <w:t>Arrendatari</w:t>
      </w:r>
      <w:r>
        <w:rPr>
          <w:rFonts w:cs="Arial"/>
          <w:bCs/>
          <w:szCs w:val="22"/>
        </w:rPr>
        <w:t>o</w:t>
      </w:r>
      <w:r w:rsidR="00B766D0" w:rsidRPr="00A21A41">
        <w:rPr>
          <w:rFonts w:cs="Arial"/>
          <w:bCs/>
          <w:szCs w:val="22"/>
        </w:rPr>
        <w:t xml:space="preserve"> deberá exhibir los recibos que acrediten el pago hasta el último día que ocupó l</w:t>
      </w:r>
      <w:r w:rsidR="00C112E0">
        <w:rPr>
          <w:rFonts w:cs="Arial"/>
          <w:bCs/>
          <w:szCs w:val="22"/>
        </w:rPr>
        <w:t>aPropiedad</w:t>
      </w:r>
      <w:r w:rsidR="00B766D0" w:rsidRPr="00A21A41">
        <w:rPr>
          <w:rFonts w:cs="Arial"/>
          <w:bCs/>
          <w:szCs w:val="22"/>
        </w:rPr>
        <w:t xml:space="preserve"> de los gastos comunes, como </w:t>
      </w:r>
      <w:r w:rsidR="00C112E0">
        <w:rPr>
          <w:rFonts w:cs="Arial"/>
          <w:bCs/>
          <w:szCs w:val="22"/>
        </w:rPr>
        <w:t xml:space="preserve">así también, </w:t>
      </w:r>
      <w:r w:rsidR="00B766D0" w:rsidRPr="00A21A41">
        <w:rPr>
          <w:rFonts w:cs="Arial"/>
          <w:bCs/>
          <w:szCs w:val="22"/>
        </w:rPr>
        <w:t>de los consumos de energía eléctrica, basura, agua</w:t>
      </w:r>
      <w:r w:rsidR="00CC5187" w:rsidRPr="00A21A41">
        <w:rPr>
          <w:rFonts w:cs="Arial"/>
          <w:bCs/>
          <w:szCs w:val="22"/>
        </w:rPr>
        <w:t xml:space="preserve">,teléfono, internet, tv cable </w:t>
      </w:r>
      <w:r w:rsidR="00B766D0" w:rsidRPr="00A21A41">
        <w:rPr>
          <w:rFonts w:cs="Arial"/>
          <w:bCs/>
          <w:szCs w:val="22"/>
        </w:rPr>
        <w:t>y otros similares no incluidos en l</w:t>
      </w:r>
      <w:r w:rsidR="00CC5187" w:rsidRPr="00A21A41">
        <w:rPr>
          <w:rFonts w:cs="Arial"/>
          <w:bCs/>
          <w:szCs w:val="22"/>
        </w:rPr>
        <w:t>a enunciación precedente</w:t>
      </w:r>
      <w:r w:rsidR="00B766D0" w:rsidRPr="00A21A41">
        <w:rPr>
          <w:rFonts w:cs="Arial"/>
          <w:bCs/>
          <w:szCs w:val="22"/>
        </w:rPr>
        <w:t xml:space="preserve">. </w:t>
      </w:r>
    </w:p>
    <w:p w:rsidR="00415903" w:rsidRDefault="00415903" w:rsidP="00457951">
      <w:pPr>
        <w:overflowPunct/>
        <w:spacing w:line="276" w:lineRule="auto"/>
        <w:jc w:val="both"/>
        <w:textAlignment w:val="auto"/>
        <w:rPr>
          <w:rFonts w:cs="Arial"/>
          <w:bCs/>
          <w:szCs w:val="22"/>
        </w:rPr>
      </w:pPr>
    </w:p>
    <w:p w:rsidR="00C112E0" w:rsidRDefault="00B766D0" w:rsidP="00457951">
      <w:pPr>
        <w:overflowPunct/>
        <w:spacing w:line="276" w:lineRule="auto"/>
        <w:jc w:val="both"/>
        <w:textAlignment w:val="auto"/>
        <w:rPr>
          <w:rFonts w:cs="Arial"/>
          <w:b/>
          <w:bCs/>
          <w:szCs w:val="22"/>
        </w:rPr>
      </w:pPr>
      <w:r w:rsidRPr="00A21A41">
        <w:rPr>
          <w:rFonts w:cs="Arial"/>
          <w:b/>
          <w:szCs w:val="22"/>
          <w:u w:val="single"/>
        </w:rPr>
        <w:t>DÉCIMO</w:t>
      </w:r>
      <w:r w:rsidR="00EB3244">
        <w:rPr>
          <w:rFonts w:cs="Arial"/>
          <w:b/>
          <w:szCs w:val="22"/>
          <w:u w:val="single"/>
        </w:rPr>
        <w:t xml:space="preserve"> PRIMERO</w:t>
      </w:r>
      <w:r w:rsidRPr="009B3D43">
        <w:rPr>
          <w:rFonts w:cs="Arial"/>
          <w:b/>
          <w:szCs w:val="22"/>
        </w:rPr>
        <w:t>:</w:t>
      </w:r>
      <w:r w:rsidRPr="00A21A41">
        <w:rPr>
          <w:rFonts w:cs="Arial"/>
          <w:b/>
          <w:bCs/>
          <w:szCs w:val="22"/>
        </w:rPr>
        <w:t>Perjuicios.</w:t>
      </w:r>
    </w:p>
    <w:p w:rsidR="00C112E0" w:rsidRDefault="00C112E0" w:rsidP="00457951">
      <w:pPr>
        <w:overflowPunct/>
        <w:spacing w:line="276" w:lineRule="auto"/>
        <w:jc w:val="both"/>
        <w:textAlignment w:val="auto"/>
        <w:rPr>
          <w:rFonts w:cs="Arial"/>
          <w:b/>
          <w:bCs/>
          <w:szCs w:val="22"/>
        </w:rPr>
      </w:pPr>
    </w:p>
    <w:p w:rsidR="00415903" w:rsidRPr="00A21A41" w:rsidRDefault="007B54BA" w:rsidP="00457951">
      <w:pPr>
        <w:overflowPunct/>
        <w:spacing w:line="276" w:lineRule="auto"/>
        <w:jc w:val="both"/>
        <w:textAlignment w:val="auto"/>
        <w:rPr>
          <w:rFonts w:cs="Arial"/>
          <w:bCs/>
          <w:szCs w:val="22"/>
        </w:rPr>
      </w:pPr>
      <w:r>
        <w:rPr>
          <w:rFonts w:cs="Arial"/>
          <w:bCs/>
          <w:szCs w:val="22"/>
        </w:rPr>
        <w:t>ElArrendador</w:t>
      </w:r>
      <w:r w:rsidR="00B766D0" w:rsidRPr="00A21A41">
        <w:rPr>
          <w:rFonts w:cs="Arial"/>
          <w:bCs/>
          <w:szCs w:val="22"/>
        </w:rPr>
        <w:t xml:space="preserve"> no responderá en caso alguno por robos que puedan ocurrir en la </w:t>
      </w:r>
      <w:r w:rsidR="00C112E0">
        <w:rPr>
          <w:rFonts w:cs="Arial"/>
          <w:bCs/>
          <w:szCs w:val="22"/>
        </w:rPr>
        <w:t>P</w:t>
      </w:r>
      <w:r w:rsidR="00B766D0" w:rsidRPr="00A21A41">
        <w:rPr>
          <w:rFonts w:cs="Arial"/>
          <w:bCs/>
          <w:szCs w:val="22"/>
        </w:rPr>
        <w:t>ropiedad o por los perjuicios que pueda sufrir l</w:t>
      </w:r>
      <w:r w:rsidR="00C112E0">
        <w:rPr>
          <w:rFonts w:cs="Arial"/>
          <w:bCs/>
          <w:szCs w:val="22"/>
        </w:rPr>
        <w:t>a</w:t>
      </w:r>
      <w:r w:rsidR="008A6F9C" w:rsidRPr="00A21A41">
        <w:rPr>
          <w:rFonts w:cs="Arial"/>
          <w:bCs/>
          <w:szCs w:val="22"/>
        </w:rPr>
        <w:t>Arrendatari</w:t>
      </w:r>
      <w:r>
        <w:rPr>
          <w:rFonts w:cs="Arial"/>
          <w:bCs/>
          <w:szCs w:val="22"/>
        </w:rPr>
        <w:t>o</w:t>
      </w:r>
      <w:r w:rsidR="00B766D0" w:rsidRPr="00A21A41">
        <w:rPr>
          <w:rFonts w:cs="Arial"/>
          <w:bCs/>
          <w:szCs w:val="22"/>
        </w:rPr>
        <w:t xml:space="preserve"> en caso de incendio, inundaciones, filtraciones, roturas de cañerías, efectos de humedad o calor y otros hechos de similar naturaleza, como tampoco del caso fortuito o fuerza mayor. </w:t>
      </w:r>
    </w:p>
    <w:p w:rsidR="00415903" w:rsidRPr="00A21A41" w:rsidRDefault="00415903" w:rsidP="00457951">
      <w:pPr>
        <w:overflowPunct/>
        <w:spacing w:line="276" w:lineRule="auto"/>
        <w:jc w:val="both"/>
        <w:textAlignment w:val="auto"/>
        <w:rPr>
          <w:rFonts w:cs="Arial"/>
          <w:bCs/>
          <w:szCs w:val="22"/>
        </w:rPr>
      </w:pPr>
    </w:p>
    <w:p w:rsidR="00C112E0" w:rsidRDefault="00EB3244" w:rsidP="00457951">
      <w:pPr>
        <w:overflowPunct/>
        <w:spacing w:line="276" w:lineRule="auto"/>
        <w:jc w:val="both"/>
        <w:textAlignment w:val="auto"/>
        <w:rPr>
          <w:rFonts w:cs="Arial"/>
          <w:b/>
          <w:bCs/>
          <w:szCs w:val="22"/>
        </w:rPr>
      </w:pPr>
      <w:r>
        <w:rPr>
          <w:rFonts w:cs="Arial"/>
          <w:b/>
          <w:szCs w:val="22"/>
          <w:u w:val="single"/>
        </w:rPr>
        <w:t>DÉCIMO SEGUNDO</w:t>
      </w:r>
      <w:r w:rsidR="00B766D0" w:rsidRPr="009B3D43">
        <w:rPr>
          <w:rFonts w:cs="Arial"/>
          <w:b/>
          <w:szCs w:val="22"/>
        </w:rPr>
        <w:t>:</w:t>
      </w:r>
      <w:r w:rsidR="00B766D0" w:rsidRPr="00A21A41">
        <w:rPr>
          <w:rFonts w:cs="Arial"/>
          <w:b/>
          <w:bCs/>
          <w:szCs w:val="22"/>
        </w:rPr>
        <w:t>Mejoras.</w:t>
      </w:r>
    </w:p>
    <w:p w:rsidR="00C112E0" w:rsidRDefault="00C112E0" w:rsidP="00457951">
      <w:pPr>
        <w:overflowPunct/>
        <w:spacing w:line="276" w:lineRule="auto"/>
        <w:jc w:val="both"/>
        <w:textAlignment w:val="auto"/>
        <w:rPr>
          <w:rFonts w:cs="Arial"/>
          <w:b/>
          <w:bCs/>
          <w:szCs w:val="22"/>
        </w:rPr>
      </w:pPr>
    </w:p>
    <w:p w:rsidR="00415903" w:rsidRPr="00A21A41" w:rsidRDefault="007B54BA" w:rsidP="00457951">
      <w:pPr>
        <w:overflowPunct/>
        <w:spacing w:line="276" w:lineRule="auto"/>
        <w:jc w:val="both"/>
        <w:textAlignment w:val="auto"/>
        <w:rPr>
          <w:rFonts w:cs="Arial"/>
          <w:bCs/>
          <w:szCs w:val="22"/>
        </w:rPr>
      </w:pPr>
      <w:r>
        <w:rPr>
          <w:rFonts w:cs="Arial"/>
          <w:bCs/>
          <w:szCs w:val="22"/>
        </w:rPr>
        <w:t>ElArrendador</w:t>
      </w:r>
      <w:r w:rsidR="00B766D0" w:rsidRPr="00A21A41">
        <w:rPr>
          <w:rFonts w:cs="Arial"/>
          <w:bCs/>
          <w:szCs w:val="22"/>
        </w:rPr>
        <w:t xml:space="preserve"> no tendrá obligación de hacer mejoras en </w:t>
      </w:r>
      <w:r w:rsidR="0081508F">
        <w:rPr>
          <w:rFonts w:cs="Arial"/>
          <w:bCs/>
          <w:szCs w:val="22"/>
        </w:rPr>
        <w:t>la Propiedad</w:t>
      </w:r>
      <w:r w:rsidR="00B766D0" w:rsidRPr="00A21A41">
        <w:rPr>
          <w:rFonts w:cs="Arial"/>
          <w:bCs/>
          <w:szCs w:val="22"/>
        </w:rPr>
        <w:t xml:space="preserve">. Las mejoras que pueda efectuar </w:t>
      </w:r>
      <w:r w:rsidR="00976BA5">
        <w:rPr>
          <w:rFonts w:cs="Arial"/>
          <w:bCs/>
          <w:szCs w:val="22"/>
        </w:rPr>
        <w:t>el</w:t>
      </w:r>
      <w:r w:rsidR="008A6F9C" w:rsidRPr="00A21A41">
        <w:rPr>
          <w:rFonts w:cs="Arial"/>
          <w:bCs/>
          <w:szCs w:val="22"/>
        </w:rPr>
        <w:t>Arrendatari</w:t>
      </w:r>
      <w:r w:rsidR="00976BA5">
        <w:rPr>
          <w:rFonts w:cs="Arial"/>
          <w:bCs/>
          <w:szCs w:val="22"/>
        </w:rPr>
        <w:t>o</w:t>
      </w:r>
      <w:r w:rsidR="00D419B6" w:rsidRPr="00A21A41">
        <w:rPr>
          <w:rFonts w:cs="Arial"/>
          <w:bCs/>
          <w:szCs w:val="22"/>
        </w:rPr>
        <w:t xml:space="preserve"> quedarán en beneficio de</w:t>
      </w:r>
      <w:r w:rsidR="00C112E0">
        <w:rPr>
          <w:rFonts w:cs="Arial"/>
          <w:bCs/>
          <w:szCs w:val="22"/>
        </w:rPr>
        <w:t xml:space="preserve"> la P</w:t>
      </w:r>
      <w:r w:rsidR="00B766D0" w:rsidRPr="00A21A41">
        <w:rPr>
          <w:rFonts w:cs="Arial"/>
          <w:bCs/>
          <w:szCs w:val="22"/>
        </w:rPr>
        <w:t xml:space="preserve">ropiedad desde el momento en que sean ejecutadas, sin que </w:t>
      </w:r>
      <w:r w:rsidR="00976BA5">
        <w:rPr>
          <w:rFonts w:cs="Arial"/>
          <w:bCs/>
          <w:szCs w:val="22"/>
        </w:rPr>
        <w:t>elArrendador</w:t>
      </w:r>
      <w:r w:rsidR="00B766D0" w:rsidRPr="00A21A41">
        <w:rPr>
          <w:rFonts w:cs="Arial"/>
          <w:bCs/>
          <w:szCs w:val="22"/>
        </w:rPr>
        <w:t xml:space="preserve"> deba pagar suma alguna por ellas, cualquiera sea su carácter, naturaleza o monto.</w:t>
      </w:r>
      <w:r w:rsidR="00D86D56" w:rsidRPr="00A21A41">
        <w:rPr>
          <w:rFonts w:cs="Arial"/>
          <w:bCs/>
          <w:szCs w:val="22"/>
        </w:rPr>
        <w:t xml:space="preserve"> Sin perjuicio de lo anterior y con anterioridad a la ejecución de las mejoras, </w:t>
      </w:r>
      <w:r w:rsidR="00976BA5">
        <w:rPr>
          <w:rFonts w:cs="Arial"/>
          <w:bCs/>
          <w:szCs w:val="22"/>
        </w:rPr>
        <w:t>el</w:t>
      </w:r>
      <w:r w:rsidR="008A6F9C" w:rsidRPr="00A21A41">
        <w:rPr>
          <w:rFonts w:cs="Arial"/>
          <w:bCs/>
          <w:szCs w:val="22"/>
        </w:rPr>
        <w:t>Arrendatari</w:t>
      </w:r>
      <w:r w:rsidR="00976BA5">
        <w:rPr>
          <w:rFonts w:cs="Arial"/>
          <w:bCs/>
          <w:szCs w:val="22"/>
        </w:rPr>
        <w:t>o</w:t>
      </w:r>
      <w:r w:rsidR="00D86D56" w:rsidRPr="00A21A41">
        <w:rPr>
          <w:rFonts w:cs="Arial"/>
          <w:bCs/>
          <w:szCs w:val="22"/>
        </w:rPr>
        <w:t xml:space="preserve"> deberá obtener el consentimiento por escrito de</w:t>
      </w:r>
      <w:r w:rsidR="00976BA5">
        <w:rPr>
          <w:rFonts w:cs="Arial"/>
          <w:bCs/>
          <w:szCs w:val="22"/>
        </w:rPr>
        <w:t xml:space="preserve">l </w:t>
      </w:r>
      <w:r w:rsidR="00976BA5">
        <w:rPr>
          <w:rFonts w:cs="Arial"/>
          <w:bCs/>
          <w:szCs w:val="22"/>
        </w:rPr>
        <w:lastRenderedPageBreak/>
        <w:t>Arrendador</w:t>
      </w:r>
      <w:r w:rsidR="00D86D56" w:rsidRPr="00A21A41">
        <w:rPr>
          <w:rFonts w:cs="Arial"/>
          <w:bCs/>
          <w:szCs w:val="22"/>
        </w:rPr>
        <w:t xml:space="preserve"> para incorporarlas.</w:t>
      </w:r>
      <w:r w:rsidR="00976BA5">
        <w:rPr>
          <w:rFonts w:cs="Arial"/>
          <w:bCs/>
          <w:szCs w:val="22"/>
        </w:rPr>
        <w:t>El</w:t>
      </w:r>
      <w:r w:rsidR="008A6F9C" w:rsidRPr="00A21A41">
        <w:rPr>
          <w:rFonts w:cs="Arial"/>
          <w:bCs/>
          <w:szCs w:val="22"/>
        </w:rPr>
        <w:t>Arrendatari</w:t>
      </w:r>
      <w:r w:rsidR="00976BA5">
        <w:rPr>
          <w:rFonts w:cs="Arial"/>
          <w:bCs/>
          <w:szCs w:val="22"/>
        </w:rPr>
        <w:t>o</w:t>
      </w:r>
      <w:r w:rsidR="00B766D0" w:rsidRPr="00A21A41">
        <w:rPr>
          <w:rFonts w:cs="Arial"/>
          <w:bCs/>
          <w:szCs w:val="22"/>
        </w:rPr>
        <w:t xml:space="preserve"> podrá llevarse aquellas mejoras que puedan retirarse sin detrimento </w:t>
      </w:r>
      <w:r w:rsidR="00C112E0">
        <w:rPr>
          <w:rFonts w:cs="Arial"/>
          <w:bCs/>
          <w:szCs w:val="22"/>
        </w:rPr>
        <w:t>alguno de la P</w:t>
      </w:r>
      <w:r w:rsidR="00B766D0" w:rsidRPr="00A21A41">
        <w:rPr>
          <w:rFonts w:cs="Arial"/>
          <w:bCs/>
          <w:szCs w:val="22"/>
        </w:rPr>
        <w:t xml:space="preserve">ropiedad. </w:t>
      </w:r>
    </w:p>
    <w:p w:rsidR="00BB51E9" w:rsidRPr="00A21A41" w:rsidRDefault="00BB51E9" w:rsidP="00457951">
      <w:pPr>
        <w:overflowPunct/>
        <w:spacing w:line="276" w:lineRule="auto"/>
        <w:jc w:val="both"/>
        <w:textAlignment w:val="auto"/>
        <w:rPr>
          <w:rFonts w:cs="Arial"/>
          <w:bCs/>
          <w:szCs w:val="22"/>
        </w:rPr>
      </w:pPr>
    </w:p>
    <w:p w:rsidR="00415903" w:rsidRPr="00A21A41" w:rsidRDefault="00415903" w:rsidP="00457951">
      <w:pPr>
        <w:overflowPunct/>
        <w:spacing w:line="276" w:lineRule="auto"/>
        <w:jc w:val="both"/>
        <w:textAlignment w:val="auto"/>
        <w:rPr>
          <w:rFonts w:cs="Arial"/>
          <w:bCs/>
          <w:szCs w:val="22"/>
        </w:rPr>
      </w:pPr>
    </w:p>
    <w:p w:rsidR="009B3D43" w:rsidRDefault="00B766D0" w:rsidP="00457951">
      <w:pPr>
        <w:overflowPunct/>
        <w:spacing w:line="276" w:lineRule="auto"/>
        <w:jc w:val="both"/>
        <w:textAlignment w:val="auto"/>
        <w:rPr>
          <w:rFonts w:cs="Arial"/>
          <w:b/>
          <w:bCs/>
          <w:szCs w:val="22"/>
        </w:rPr>
      </w:pPr>
      <w:r w:rsidRPr="00A21A41">
        <w:rPr>
          <w:rFonts w:cs="Arial"/>
          <w:b/>
          <w:szCs w:val="22"/>
          <w:u w:val="single"/>
        </w:rPr>
        <w:t xml:space="preserve">DÉCIMO </w:t>
      </w:r>
      <w:r w:rsidR="00EB3244">
        <w:rPr>
          <w:rFonts w:cs="Arial"/>
          <w:b/>
          <w:szCs w:val="22"/>
          <w:u w:val="single"/>
        </w:rPr>
        <w:t>CUARTO</w:t>
      </w:r>
      <w:r w:rsidRPr="009B3D43">
        <w:rPr>
          <w:rFonts w:cs="Arial"/>
          <w:b/>
          <w:szCs w:val="22"/>
        </w:rPr>
        <w:t>:</w:t>
      </w:r>
      <w:r w:rsidRPr="00A21A41">
        <w:rPr>
          <w:rFonts w:cs="Arial"/>
          <w:b/>
          <w:bCs/>
          <w:szCs w:val="22"/>
        </w:rPr>
        <w:t>Garantía.</w:t>
      </w:r>
    </w:p>
    <w:p w:rsidR="009B3D43" w:rsidRDefault="009B3D43" w:rsidP="00457951">
      <w:pPr>
        <w:overflowPunct/>
        <w:spacing w:line="276" w:lineRule="auto"/>
        <w:jc w:val="both"/>
        <w:textAlignment w:val="auto"/>
        <w:rPr>
          <w:rFonts w:cs="Arial"/>
          <w:bCs/>
          <w:szCs w:val="22"/>
        </w:rPr>
      </w:pPr>
    </w:p>
    <w:p w:rsidR="00836DEC" w:rsidRPr="00A21A41" w:rsidRDefault="00B766D0" w:rsidP="00457951">
      <w:pPr>
        <w:overflowPunct/>
        <w:spacing w:line="276" w:lineRule="auto"/>
        <w:jc w:val="both"/>
        <w:textAlignment w:val="auto"/>
        <w:rPr>
          <w:rFonts w:cs="Arial"/>
          <w:bCs/>
          <w:szCs w:val="22"/>
        </w:rPr>
      </w:pPr>
      <w:r w:rsidRPr="00A21A41">
        <w:rPr>
          <w:rFonts w:cs="Arial"/>
          <w:bCs/>
          <w:szCs w:val="22"/>
        </w:rPr>
        <w:t>A fin de ga</w:t>
      </w:r>
      <w:r w:rsidR="00A22AE1">
        <w:rPr>
          <w:rFonts w:cs="Arial"/>
          <w:bCs/>
          <w:szCs w:val="22"/>
        </w:rPr>
        <w:t>rantizar la conservación de la P</w:t>
      </w:r>
      <w:r w:rsidRPr="00A21A41">
        <w:rPr>
          <w:rFonts w:cs="Arial"/>
          <w:bCs/>
          <w:szCs w:val="22"/>
        </w:rPr>
        <w:t xml:space="preserve">ropiedad y su restitución en el mismo estado en que la recibe, la mantención y conservación de las especies y artefactos que se indican en el inventario, el pago de los perjuicios y deterioros que cause </w:t>
      </w:r>
      <w:r w:rsidR="00976BA5">
        <w:rPr>
          <w:rFonts w:cs="Arial"/>
          <w:bCs/>
          <w:szCs w:val="22"/>
        </w:rPr>
        <w:t>el</w:t>
      </w:r>
      <w:r w:rsidR="008A6F9C" w:rsidRPr="00A21A41">
        <w:rPr>
          <w:rFonts w:cs="Arial"/>
          <w:bCs/>
          <w:szCs w:val="22"/>
        </w:rPr>
        <w:t>Arrendatari</w:t>
      </w:r>
      <w:r w:rsidR="00976BA5">
        <w:rPr>
          <w:rFonts w:cs="Arial"/>
          <w:bCs/>
          <w:szCs w:val="22"/>
        </w:rPr>
        <w:t>o</w:t>
      </w:r>
      <w:r w:rsidR="00A22AE1">
        <w:rPr>
          <w:rFonts w:cs="Arial"/>
          <w:bCs/>
          <w:szCs w:val="22"/>
        </w:rPr>
        <w:t xml:space="preserve"> y/o sus dependientes a la P</w:t>
      </w:r>
      <w:r w:rsidRPr="00A21A41">
        <w:rPr>
          <w:rFonts w:cs="Arial"/>
          <w:bCs/>
          <w:szCs w:val="22"/>
        </w:rPr>
        <w:t xml:space="preserve">ropiedad, sus servicios e instalaciones y, en general, para responder al fiel cumplimiento de las estipulaciones de este </w:t>
      </w:r>
      <w:r w:rsidR="000E36CF" w:rsidRPr="00A21A41">
        <w:rPr>
          <w:rFonts w:cs="Arial"/>
          <w:bCs/>
          <w:szCs w:val="22"/>
        </w:rPr>
        <w:t>Contrato</w:t>
      </w:r>
      <w:r w:rsidRPr="00A21A41">
        <w:rPr>
          <w:rFonts w:cs="Arial"/>
          <w:bCs/>
          <w:szCs w:val="22"/>
        </w:rPr>
        <w:t xml:space="preserve">, </w:t>
      </w:r>
      <w:r w:rsidR="00976BA5">
        <w:rPr>
          <w:rFonts w:cs="Arial"/>
          <w:bCs/>
          <w:szCs w:val="22"/>
        </w:rPr>
        <w:t>el</w:t>
      </w:r>
      <w:r w:rsidR="008A6F9C" w:rsidRPr="00A21A41">
        <w:rPr>
          <w:rFonts w:cs="Arial"/>
          <w:bCs/>
          <w:szCs w:val="22"/>
        </w:rPr>
        <w:t>Arrendatari</w:t>
      </w:r>
      <w:r w:rsidR="00976BA5">
        <w:rPr>
          <w:rFonts w:cs="Arial"/>
          <w:bCs/>
          <w:szCs w:val="22"/>
        </w:rPr>
        <w:t>o</w:t>
      </w:r>
      <w:r w:rsidRPr="00A21A41">
        <w:rPr>
          <w:rFonts w:cs="Arial"/>
          <w:bCs/>
          <w:szCs w:val="22"/>
        </w:rPr>
        <w:t xml:space="preserve"> entrega en este acto en garantía a</w:t>
      </w:r>
      <w:r w:rsidR="00976BA5">
        <w:rPr>
          <w:rFonts w:cs="Arial"/>
          <w:bCs/>
          <w:szCs w:val="22"/>
        </w:rPr>
        <w:t>l Arrendador</w:t>
      </w:r>
      <w:r w:rsidRPr="00A21A41">
        <w:rPr>
          <w:rFonts w:cs="Arial"/>
          <w:bCs/>
          <w:szCs w:val="22"/>
        </w:rPr>
        <w:t xml:space="preserve"> la suma </w:t>
      </w:r>
      <w:r w:rsidR="009B3D43">
        <w:rPr>
          <w:rFonts w:cs="Arial"/>
          <w:bCs/>
          <w:szCs w:val="22"/>
        </w:rPr>
        <w:t>de $</w:t>
      </w:r>
      <w:r w:rsidR="00113326" w:rsidRPr="00A21A41">
        <w:rPr>
          <w:rFonts w:cs="Arial"/>
          <w:szCs w:val="22"/>
        </w:rPr>
        <w:t>[</w:t>
      </w:r>
      <w:r w:rsidR="00113326" w:rsidRPr="00DC143A">
        <w:rPr>
          <w:rFonts w:cs="Arial"/>
          <w:szCs w:val="22"/>
          <w:highlight w:val="lightGray"/>
        </w:rPr>
        <w:t>indicar</w:t>
      </w:r>
      <w:r w:rsidR="00113326" w:rsidRPr="00A21A41">
        <w:rPr>
          <w:rFonts w:cs="Arial"/>
          <w:szCs w:val="22"/>
        </w:rPr>
        <w:t>]</w:t>
      </w:r>
      <w:r w:rsidRPr="00A21A41">
        <w:rPr>
          <w:rFonts w:cs="Arial"/>
          <w:bCs/>
          <w:szCs w:val="22"/>
        </w:rPr>
        <w:t xml:space="preserve">. </w:t>
      </w:r>
    </w:p>
    <w:p w:rsidR="00836DEC" w:rsidRPr="00A21A41" w:rsidRDefault="00836DEC" w:rsidP="00457951">
      <w:pPr>
        <w:overflowPunct/>
        <w:spacing w:line="276" w:lineRule="auto"/>
        <w:jc w:val="both"/>
        <w:textAlignment w:val="auto"/>
        <w:rPr>
          <w:rFonts w:cs="Arial"/>
          <w:bCs/>
          <w:szCs w:val="22"/>
        </w:rPr>
      </w:pPr>
    </w:p>
    <w:p w:rsidR="00415903" w:rsidRPr="00114BC8" w:rsidRDefault="00B766D0" w:rsidP="00457951">
      <w:pPr>
        <w:overflowPunct/>
        <w:spacing w:line="276" w:lineRule="auto"/>
        <w:jc w:val="both"/>
        <w:textAlignment w:val="auto"/>
        <w:rPr>
          <w:rFonts w:cs="Arial"/>
          <w:bCs/>
          <w:szCs w:val="22"/>
          <w:vertAlign w:val="superscript"/>
        </w:rPr>
      </w:pPr>
      <w:r w:rsidRPr="00A21A41">
        <w:rPr>
          <w:rFonts w:cs="Arial"/>
          <w:bCs/>
          <w:szCs w:val="22"/>
        </w:rPr>
        <w:t>Esta garantía se devolverá a</w:t>
      </w:r>
      <w:r w:rsidR="00976BA5">
        <w:rPr>
          <w:rFonts w:cs="Arial"/>
          <w:bCs/>
          <w:szCs w:val="22"/>
        </w:rPr>
        <w:t>l</w:t>
      </w:r>
      <w:r w:rsidR="008A6F9C" w:rsidRPr="00A21A41">
        <w:rPr>
          <w:rFonts w:cs="Arial"/>
          <w:bCs/>
          <w:szCs w:val="22"/>
        </w:rPr>
        <w:t>Arrendatari</w:t>
      </w:r>
      <w:r w:rsidR="00976BA5">
        <w:rPr>
          <w:rFonts w:cs="Arial"/>
          <w:bCs/>
          <w:szCs w:val="22"/>
        </w:rPr>
        <w:t>o</w:t>
      </w:r>
      <w:r w:rsidRPr="00A21A41">
        <w:rPr>
          <w:rFonts w:cs="Arial"/>
          <w:bCs/>
          <w:szCs w:val="22"/>
        </w:rPr>
        <w:t xml:space="preserve"> dentro de los </w:t>
      </w:r>
      <w:r w:rsidR="00113326" w:rsidRPr="00A21A41">
        <w:rPr>
          <w:rFonts w:cs="Arial"/>
          <w:szCs w:val="22"/>
        </w:rPr>
        <w:t>[</w:t>
      </w:r>
      <w:r w:rsidR="00113326" w:rsidRPr="00DC143A">
        <w:rPr>
          <w:rFonts w:cs="Arial"/>
          <w:szCs w:val="22"/>
          <w:highlight w:val="lightGray"/>
        </w:rPr>
        <w:t>indicar</w:t>
      </w:r>
      <w:r w:rsidR="00113326" w:rsidRPr="00A21A41">
        <w:rPr>
          <w:rFonts w:cs="Arial"/>
          <w:szCs w:val="22"/>
        </w:rPr>
        <w:t>]</w:t>
      </w:r>
      <w:r w:rsidRPr="00A21A41">
        <w:rPr>
          <w:rFonts w:cs="Arial"/>
          <w:bCs/>
          <w:szCs w:val="22"/>
        </w:rPr>
        <w:t>días siguientes a la fecha en que se le haya devuelto al</w:t>
      </w:r>
      <w:r w:rsidR="00976BA5">
        <w:rPr>
          <w:rFonts w:cs="Arial"/>
          <w:bCs/>
          <w:szCs w:val="22"/>
        </w:rPr>
        <w:t xml:space="preserve"> Arrendador</w:t>
      </w:r>
      <w:r w:rsidR="00114BC8">
        <w:rPr>
          <w:rFonts w:cs="Arial"/>
          <w:bCs/>
          <w:szCs w:val="22"/>
        </w:rPr>
        <w:t>-a su entera satisfacción-</w:t>
      </w:r>
      <w:r w:rsidR="00A22AE1">
        <w:rPr>
          <w:rFonts w:cs="Arial"/>
          <w:bCs/>
          <w:szCs w:val="22"/>
        </w:rPr>
        <w:t xml:space="preserve"> la P</w:t>
      </w:r>
      <w:r w:rsidRPr="00A21A41">
        <w:rPr>
          <w:rFonts w:cs="Arial"/>
          <w:bCs/>
          <w:szCs w:val="22"/>
        </w:rPr>
        <w:t xml:space="preserve">ropiedad y cuando los servicios públicos, consumos y gastos comunes hayan sido pagados, lo que se acreditará con los comprobantes correspondientes y con los estados de los medidores de cada servicio. </w:t>
      </w:r>
      <w:r w:rsidR="00D37D49">
        <w:rPr>
          <w:rFonts w:cs="Arial"/>
          <w:bCs/>
          <w:szCs w:val="22"/>
        </w:rPr>
        <w:t>ElArrendador queda desde ya facultado</w:t>
      </w:r>
      <w:r w:rsidRPr="00A21A41">
        <w:rPr>
          <w:rFonts w:cs="Arial"/>
          <w:bCs/>
          <w:szCs w:val="22"/>
        </w:rPr>
        <w:t xml:space="preserve"> para descontar de la garantía el valor de los deterioros y perjuicios pr</w:t>
      </w:r>
      <w:r w:rsidR="00A22AE1">
        <w:rPr>
          <w:rFonts w:cs="Arial"/>
          <w:bCs/>
          <w:szCs w:val="22"/>
        </w:rPr>
        <w:t>oducidos por el uso indebido,</w:t>
      </w:r>
      <w:r w:rsidRPr="00A21A41">
        <w:rPr>
          <w:rFonts w:cs="Arial"/>
          <w:bCs/>
          <w:szCs w:val="22"/>
        </w:rPr>
        <w:t xml:space="preserve"> negligencia</w:t>
      </w:r>
      <w:r w:rsidR="00A22AE1">
        <w:rPr>
          <w:rFonts w:cs="Arial"/>
          <w:bCs/>
          <w:szCs w:val="22"/>
        </w:rPr>
        <w:t xml:space="preserve"> o dolo</w:t>
      </w:r>
      <w:r w:rsidRPr="00A21A41">
        <w:rPr>
          <w:rFonts w:cs="Arial"/>
          <w:bCs/>
          <w:szCs w:val="22"/>
        </w:rPr>
        <w:t xml:space="preserve"> del </w:t>
      </w:r>
      <w:r w:rsidR="008A6F9C" w:rsidRPr="00A21A41">
        <w:rPr>
          <w:rFonts w:cs="Arial"/>
          <w:bCs/>
          <w:szCs w:val="22"/>
        </w:rPr>
        <w:t>Arrendatari</w:t>
      </w:r>
      <w:r w:rsidR="00D37D49">
        <w:rPr>
          <w:rFonts w:cs="Arial"/>
          <w:bCs/>
          <w:szCs w:val="22"/>
        </w:rPr>
        <w:t>o</w:t>
      </w:r>
      <w:r w:rsidRPr="00A21A41">
        <w:rPr>
          <w:rFonts w:cs="Arial"/>
          <w:bCs/>
          <w:szCs w:val="22"/>
        </w:rPr>
        <w:t xml:space="preserve"> o sus dependientes, como asimismo, el valor de las cuentas pendientes de servicios u otros, de cargo del </w:t>
      </w:r>
      <w:r w:rsidR="008A6F9C" w:rsidRPr="00A21A41">
        <w:rPr>
          <w:rFonts w:cs="Arial"/>
          <w:bCs/>
          <w:szCs w:val="22"/>
        </w:rPr>
        <w:t>Arrendatari</w:t>
      </w:r>
      <w:r w:rsidR="00D37D49">
        <w:rPr>
          <w:rFonts w:cs="Arial"/>
          <w:bCs/>
          <w:szCs w:val="22"/>
        </w:rPr>
        <w:t>o</w:t>
      </w:r>
      <w:r w:rsidRPr="00A21A41">
        <w:rPr>
          <w:rFonts w:cs="Arial"/>
          <w:bCs/>
          <w:szCs w:val="22"/>
        </w:rPr>
        <w:t xml:space="preserve">. </w:t>
      </w:r>
      <w:r w:rsidR="00D37D49">
        <w:rPr>
          <w:rFonts w:cs="Arial"/>
          <w:bCs/>
          <w:szCs w:val="22"/>
        </w:rPr>
        <w:t>El</w:t>
      </w:r>
      <w:r w:rsidR="008A6F9C" w:rsidRPr="00A21A41">
        <w:rPr>
          <w:rFonts w:cs="Arial"/>
          <w:bCs/>
          <w:szCs w:val="22"/>
        </w:rPr>
        <w:t>Arrendatari</w:t>
      </w:r>
      <w:r w:rsidR="00D37D49">
        <w:rPr>
          <w:rFonts w:cs="Arial"/>
          <w:bCs/>
          <w:szCs w:val="22"/>
        </w:rPr>
        <w:t>o</w:t>
      </w:r>
      <w:r w:rsidRPr="00A21A41">
        <w:rPr>
          <w:rFonts w:cs="Arial"/>
          <w:bCs/>
          <w:szCs w:val="22"/>
        </w:rPr>
        <w:t xml:space="preserve"> no podrá en ningún caso imputar la garantía al pago de rentas insolutas</w:t>
      </w:r>
      <w:r w:rsidR="00D37D49">
        <w:rPr>
          <w:rFonts w:cs="Arial"/>
          <w:bCs/>
          <w:szCs w:val="22"/>
        </w:rPr>
        <w:t>,</w:t>
      </w:r>
      <w:r w:rsidRPr="00A21A41">
        <w:rPr>
          <w:rFonts w:cs="Arial"/>
          <w:bCs/>
          <w:szCs w:val="22"/>
        </w:rPr>
        <w:t xml:space="preserve"> ni al pago del último me</w:t>
      </w:r>
      <w:r w:rsidR="00A22AE1">
        <w:rPr>
          <w:rFonts w:cs="Arial"/>
          <w:bCs/>
          <w:szCs w:val="22"/>
        </w:rPr>
        <w:t>s o meses que permanezca en la P</w:t>
      </w:r>
      <w:r w:rsidR="00114BC8">
        <w:rPr>
          <w:rFonts w:cs="Arial"/>
          <w:bCs/>
          <w:szCs w:val="22"/>
        </w:rPr>
        <w:t>ropiedad.</w:t>
      </w:r>
    </w:p>
    <w:p w:rsidR="00415903" w:rsidRPr="00A21A41" w:rsidRDefault="00415903" w:rsidP="00457951">
      <w:pPr>
        <w:overflowPunct/>
        <w:spacing w:line="276" w:lineRule="auto"/>
        <w:jc w:val="both"/>
        <w:textAlignment w:val="auto"/>
        <w:rPr>
          <w:rFonts w:cs="Arial"/>
          <w:bCs/>
          <w:szCs w:val="22"/>
        </w:rPr>
      </w:pPr>
    </w:p>
    <w:p w:rsidR="00A22AE1" w:rsidRDefault="00B766D0" w:rsidP="00457951">
      <w:pPr>
        <w:spacing w:line="276" w:lineRule="auto"/>
        <w:jc w:val="both"/>
        <w:rPr>
          <w:rFonts w:cs="Arial"/>
          <w:b/>
          <w:bCs/>
          <w:szCs w:val="22"/>
        </w:rPr>
      </w:pPr>
      <w:r w:rsidRPr="00A21A41">
        <w:rPr>
          <w:rFonts w:cs="Arial"/>
          <w:b/>
          <w:szCs w:val="22"/>
          <w:u w:val="single"/>
        </w:rPr>
        <w:t xml:space="preserve">DÉCIMO </w:t>
      </w:r>
      <w:r w:rsidR="00EB3244">
        <w:rPr>
          <w:rFonts w:cs="Arial"/>
          <w:b/>
          <w:szCs w:val="22"/>
          <w:u w:val="single"/>
        </w:rPr>
        <w:t>QUINTO</w:t>
      </w:r>
      <w:r w:rsidRPr="00EB3244">
        <w:rPr>
          <w:rFonts w:cs="Arial"/>
          <w:b/>
          <w:szCs w:val="22"/>
        </w:rPr>
        <w:t>:</w:t>
      </w:r>
      <w:r w:rsidRPr="00A21A41">
        <w:rPr>
          <w:rFonts w:cs="Arial"/>
          <w:b/>
          <w:bCs/>
          <w:szCs w:val="22"/>
        </w:rPr>
        <w:t>Visitas.</w:t>
      </w:r>
    </w:p>
    <w:p w:rsidR="00A22AE1" w:rsidRDefault="00A22AE1" w:rsidP="00457951">
      <w:pPr>
        <w:spacing w:line="276" w:lineRule="auto"/>
        <w:jc w:val="both"/>
        <w:rPr>
          <w:rFonts w:cs="Arial"/>
          <w:b/>
          <w:bCs/>
          <w:szCs w:val="22"/>
        </w:rPr>
      </w:pPr>
    </w:p>
    <w:p w:rsidR="00146252" w:rsidRDefault="00D37D49" w:rsidP="00457951">
      <w:pPr>
        <w:spacing w:line="276" w:lineRule="auto"/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>El Arrendatario</w:t>
      </w:r>
      <w:r w:rsidR="00B766D0" w:rsidRPr="00A21A41">
        <w:rPr>
          <w:rFonts w:cs="Arial"/>
          <w:bCs/>
          <w:szCs w:val="22"/>
        </w:rPr>
        <w:t xml:space="preserve"> se obliga a dar las facilidades necesarias para que </w:t>
      </w:r>
      <w:r>
        <w:rPr>
          <w:rFonts w:cs="Arial"/>
          <w:bCs/>
          <w:szCs w:val="22"/>
        </w:rPr>
        <w:t xml:space="preserve">elArrendador o quien lo </w:t>
      </w:r>
      <w:r w:rsidR="00A22AE1">
        <w:rPr>
          <w:rFonts w:cs="Arial"/>
          <w:bCs/>
          <w:szCs w:val="22"/>
        </w:rPr>
        <w:t xml:space="preserve">represente, pueda visitar la Propiedad </w:t>
      </w:r>
      <w:r w:rsidR="00462331" w:rsidRPr="00A21A41">
        <w:rPr>
          <w:rFonts w:cs="Arial"/>
          <w:bCs/>
          <w:szCs w:val="22"/>
        </w:rPr>
        <w:t xml:space="preserve">hasta en </w:t>
      </w:r>
      <w:r w:rsidR="00113326" w:rsidRPr="00A21A41">
        <w:rPr>
          <w:rFonts w:cs="Arial"/>
          <w:szCs w:val="22"/>
        </w:rPr>
        <w:t>[</w:t>
      </w:r>
      <w:r w:rsidR="00113326" w:rsidRPr="00DC143A">
        <w:rPr>
          <w:rFonts w:cs="Arial"/>
          <w:szCs w:val="22"/>
          <w:highlight w:val="lightGray"/>
        </w:rPr>
        <w:t>indicar</w:t>
      </w:r>
      <w:r w:rsidR="00113326" w:rsidRPr="00A21A41">
        <w:rPr>
          <w:rFonts w:cs="Arial"/>
          <w:szCs w:val="22"/>
        </w:rPr>
        <w:t>]</w:t>
      </w:r>
      <w:r w:rsidR="00074880" w:rsidRPr="00A21A41">
        <w:rPr>
          <w:rFonts w:cs="Arial"/>
          <w:bCs/>
          <w:szCs w:val="22"/>
        </w:rPr>
        <w:t xml:space="preserve">oportunidades en un periodo </w:t>
      </w:r>
      <w:r w:rsidR="006A3110" w:rsidRPr="00A21A41">
        <w:rPr>
          <w:rFonts w:cs="Arial"/>
          <w:bCs/>
          <w:szCs w:val="22"/>
        </w:rPr>
        <w:t xml:space="preserve">de </w:t>
      </w:r>
      <w:r w:rsidR="00113326" w:rsidRPr="00A21A41">
        <w:rPr>
          <w:rFonts w:cs="Arial"/>
          <w:szCs w:val="22"/>
        </w:rPr>
        <w:t>[</w:t>
      </w:r>
      <w:r w:rsidR="00113326" w:rsidRPr="00DC143A">
        <w:rPr>
          <w:rFonts w:cs="Arial"/>
          <w:szCs w:val="22"/>
          <w:highlight w:val="lightGray"/>
        </w:rPr>
        <w:t>indicar</w:t>
      </w:r>
      <w:r w:rsidR="00113326" w:rsidRPr="00A21A41">
        <w:rPr>
          <w:rFonts w:cs="Arial"/>
          <w:szCs w:val="22"/>
        </w:rPr>
        <w:t>]</w:t>
      </w:r>
      <w:r w:rsidR="006A3110" w:rsidRPr="00A21A41">
        <w:rPr>
          <w:rFonts w:cs="Arial"/>
          <w:bCs/>
          <w:szCs w:val="22"/>
        </w:rPr>
        <w:t xml:space="preserve">meses. La limitación </w:t>
      </w:r>
      <w:r w:rsidR="002F3605" w:rsidRPr="00A21A41">
        <w:rPr>
          <w:rFonts w:cs="Arial"/>
          <w:bCs/>
          <w:szCs w:val="22"/>
        </w:rPr>
        <w:t>an</w:t>
      </w:r>
      <w:r>
        <w:rPr>
          <w:rFonts w:cs="Arial"/>
          <w:bCs/>
          <w:szCs w:val="22"/>
        </w:rPr>
        <w:t>tedicha al derecho de visitas de</w:t>
      </w:r>
      <w:r w:rsidR="002F3605" w:rsidRPr="00A21A41">
        <w:rPr>
          <w:rFonts w:cs="Arial"/>
          <w:bCs/>
          <w:szCs w:val="22"/>
        </w:rPr>
        <w:t>l</w:t>
      </w:r>
      <w:r w:rsidR="00CE688A" w:rsidRPr="00A21A41">
        <w:rPr>
          <w:rFonts w:cs="Arial"/>
          <w:bCs/>
          <w:szCs w:val="22"/>
        </w:rPr>
        <w:t>A</w:t>
      </w:r>
      <w:r w:rsidR="006A3110" w:rsidRPr="00A21A41">
        <w:rPr>
          <w:rFonts w:cs="Arial"/>
          <w:bCs/>
          <w:szCs w:val="22"/>
        </w:rPr>
        <w:t>rrendador</w:t>
      </w:r>
      <w:r w:rsidR="0042536F" w:rsidRPr="00A21A41">
        <w:rPr>
          <w:rFonts w:cs="Arial"/>
          <w:bCs/>
          <w:szCs w:val="22"/>
        </w:rPr>
        <w:t>,</w:t>
      </w:r>
      <w:r w:rsidR="006A3110" w:rsidRPr="00A21A41">
        <w:rPr>
          <w:rFonts w:cs="Arial"/>
          <w:bCs/>
          <w:szCs w:val="22"/>
        </w:rPr>
        <w:t xml:space="preserve"> no será</w:t>
      </w:r>
      <w:r w:rsidR="00462331" w:rsidRPr="00A21A41">
        <w:rPr>
          <w:rFonts w:cs="Arial"/>
          <w:bCs/>
          <w:szCs w:val="22"/>
        </w:rPr>
        <w:t xml:space="preserve"> aplicable </w:t>
      </w:r>
      <w:r w:rsidR="006A3110" w:rsidRPr="00A21A41">
        <w:rPr>
          <w:rFonts w:cs="Arial"/>
          <w:bCs/>
          <w:szCs w:val="22"/>
        </w:rPr>
        <w:t xml:space="preserve">cuando </w:t>
      </w:r>
      <w:r>
        <w:rPr>
          <w:rFonts w:cs="Arial"/>
          <w:bCs/>
          <w:szCs w:val="22"/>
        </w:rPr>
        <w:t>el</w:t>
      </w:r>
      <w:r w:rsidR="00CE688A" w:rsidRPr="00A21A41">
        <w:rPr>
          <w:rFonts w:cs="Arial"/>
          <w:bCs/>
          <w:szCs w:val="22"/>
        </w:rPr>
        <w:t>A</w:t>
      </w:r>
      <w:r w:rsidR="006A3110" w:rsidRPr="00A21A41">
        <w:rPr>
          <w:rFonts w:cs="Arial"/>
          <w:bCs/>
          <w:szCs w:val="22"/>
        </w:rPr>
        <w:t>rrendador h</w:t>
      </w:r>
      <w:r w:rsidR="00462331" w:rsidRPr="00A21A41">
        <w:rPr>
          <w:rFonts w:cs="Arial"/>
          <w:bCs/>
          <w:szCs w:val="22"/>
        </w:rPr>
        <w:t>ubiere</w:t>
      </w:r>
      <w:r w:rsidR="006A3110" w:rsidRPr="00A21A41">
        <w:rPr>
          <w:rFonts w:cs="Arial"/>
          <w:bCs/>
          <w:szCs w:val="22"/>
        </w:rPr>
        <w:t xml:space="preserve"> tomado conocimiento de daños en </w:t>
      </w:r>
      <w:r w:rsidR="00146252">
        <w:rPr>
          <w:rFonts w:cs="Arial"/>
          <w:bCs/>
          <w:szCs w:val="22"/>
        </w:rPr>
        <w:t>laPropiedad</w:t>
      </w:r>
      <w:r w:rsidR="006A3110" w:rsidRPr="00A21A41">
        <w:rPr>
          <w:rFonts w:cs="Arial"/>
          <w:bCs/>
          <w:szCs w:val="22"/>
        </w:rPr>
        <w:t xml:space="preserve"> o de que se están realizando mejoras en </w:t>
      </w:r>
      <w:r w:rsidR="00146252">
        <w:rPr>
          <w:rFonts w:cs="Arial"/>
          <w:bCs/>
          <w:szCs w:val="22"/>
        </w:rPr>
        <w:t>ésta</w:t>
      </w:r>
      <w:r w:rsidR="0042536F" w:rsidRPr="00A21A41">
        <w:rPr>
          <w:rFonts w:cs="Arial"/>
          <w:bCs/>
          <w:szCs w:val="22"/>
        </w:rPr>
        <w:t>,</w:t>
      </w:r>
      <w:r w:rsidR="006A3110" w:rsidRPr="00A21A41">
        <w:rPr>
          <w:rFonts w:cs="Arial"/>
          <w:bCs/>
          <w:szCs w:val="22"/>
        </w:rPr>
        <w:t xml:space="preserve"> que no hayan sido autorizadas por </w:t>
      </w:r>
      <w:r w:rsidR="001720D7">
        <w:rPr>
          <w:rFonts w:cs="Arial"/>
          <w:bCs/>
          <w:szCs w:val="22"/>
        </w:rPr>
        <w:t>él</w:t>
      </w:r>
      <w:r w:rsidR="002F3605" w:rsidRPr="00A21A41">
        <w:rPr>
          <w:rFonts w:cs="Arial"/>
          <w:bCs/>
          <w:szCs w:val="22"/>
        </w:rPr>
        <w:t xml:space="preserve">, caso en el cual </w:t>
      </w:r>
      <w:r>
        <w:rPr>
          <w:rFonts w:cs="Arial"/>
          <w:bCs/>
          <w:szCs w:val="22"/>
        </w:rPr>
        <w:t>el</w:t>
      </w:r>
      <w:r w:rsidR="00CE688A" w:rsidRPr="00A21A41">
        <w:rPr>
          <w:rFonts w:cs="Arial"/>
          <w:bCs/>
          <w:szCs w:val="22"/>
        </w:rPr>
        <w:t>A</w:t>
      </w:r>
      <w:r w:rsidR="00462331" w:rsidRPr="00A21A41">
        <w:rPr>
          <w:rFonts w:cs="Arial"/>
          <w:bCs/>
          <w:szCs w:val="22"/>
        </w:rPr>
        <w:t>rrendador</w:t>
      </w:r>
      <w:r w:rsidR="002F3605" w:rsidRPr="00A21A41">
        <w:rPr>
          <w:rFonts w:cs="Arial"/>
          <w:bCs/>
          <w:szCs w:val="22"/>
        </w:rPr>
        <w:t>podrá efectuar las visitas</w:t>
      </w:r>
      <w:r w:rsidR="00462331" w:rsidRPr="00A21A41">
        <w:rPr>
          <w:rFonts w:cs="Arial"/>
          <w:bCs/>
          <w:szCs w:val="22"/>
        </w:rPr>
        <w:t xml:space="preserve"> al</w:t>
      </w:r>
      <w:r w:rsidR="00146252">
        <w:rPr>
          <w:rFonts w:cs="Arial"/>
          <w:bCs/>
          <w:szCs w:val="22"/>
        </w:rPr>
        <w:t>aPropiedad</w:t>
      </w:r>
      <w:r w:rsidR="002F3605" w:rsidRPr="00A21A41">
        <w:rPr>
          <w:rFonts w:cs="Arial"/>
          <w:bCs/>
          <w:szCs w:val="22"/>
        </w:rPr>
        <w:t>en la oportunidad que estime conveniente</w:t>
      </w:r>
      <w:r w:rsidR="00B766D0" w:rsidRPr="00A21A41">
        <w:rPr>
          <w:rFonts w:cs="Arial"/>
          <w:bCs/>
          <w:szCs w:val="22"/>
        </w:rPr>
        <w:t xml:space="preserve">. </w:t>
      </w:r>
    </w:p>
    <w:p w:rsidR="00146252" w:rsidRDefault="00146252" w:rsidP="00457951">
      <w:pPr>
        <w:spacing w:line="276" w:lineRule="auto"/>
        <w:jc w:val="both"/>
        <w:rPr>
          <w:rFonts w:cs="Arial"/>
          <w:bCs/>
          <w:szCs w:val="22"/>
        </w:rPr>
      </w:pPr>
    </w:p>
    <w:p w:rsidR="00506878" w:rsidRDefault="00B766D0" w:rsidP="00457951">
      <w:pPr>
        <w:spacing w:line="276" w:lineRule="auto"/>
        <w:jc w:val="both"/>
        <w:rPr>
          <w:rFonts w:cs="Arial"/>
          <w:bCs/>
          <w:szCs w:val="22"/>
        </w:rPr>
      </w:pPr>
      <w:r w:rsidRPr="00A21A41">
        <w:rPr>
          <w:rFonts w:cs="Arial"/>
          <w:bCs/>
          <w:szCs w:val="22"/>
        </w:rPr>
        <w:t xml:space="preserve">Asimismo, en caso que </w:t>
      </w:r>
      <w:r w:rsidR="00D37D49">
        <w:rPr>
          <w:rFonts w:cs="Arial"/>
          <w:bCs/>
          <w:szCs w:val="22"/>
        </w:rPr>
        <w:t>elArrendador</w:t>
      </w:r>
      <w:r w:rsidRPr="00A21A41">
        <w:rPr>
          <w:rFonts w:cs="Arial"/>
          <w:bCs/>
          <w:szCs w:val="22"/>
        </w:rPr>
        <w:t xml:space="preserve"> desee vender </w:t>
      </w:r>
      <w:r w:rsidR="0081508F">
        <w:rPr>
          <w:rFonts w:cs="Arial"/>
          <w:bCs/>
          <w:szCs w:val="22"/>
        </w:rPr>
        <w:t>la Propiedad</w:t>
      </w:r>
      <w:r w:rsidRPr="00A21A41">
        <w:rPr>
          <w:rFonts w:cs="Arial"/>
          <w:bCs/>
          <w:szCs w:val="22"/>
        </w:rPr>
        <w:t xml:space="preserve"> o </w:t>
      </w:r>
      <w:r w:rsidR="00D419B6" w:rsidRPr="00A21A41">
        <w:rPr>
          <w:rFonts w:cs="Arial"/>
          <w:bCs/>
          <w:szCs w:val="22"/>
        </w:rPr>
        <w:t>arrendarl</w:t>
      </w:r>
      <w:r w:rsidR="0081508F">
        <w:rPr>
          <w:rFonts w:cs="Arial"/>
          <w:bCs/>
          <w:szCs w:val="22"/>
        </w:rPr>
        <w:t>a</w:t>
      </w:r>
      <w:r w:rsidR="00D419B6" w:rsidRPr="00A21A41">
        <w:rPr>
          <w:rFonts w:cs="Arial"/>
          <w:bCs/>
          <w:szCs w:val="22"/>
        </w:rPr>
        <w:t xml:space="preserve"> a otra persona, </w:t>
      </w:r>
      <w:r w:rsidR="00D37D49">
        <w:rPr>
          <w:rFonts w:cs="Arial"/>
          <w:bCs/>
          <w:szCs w:val="22"/>
        </w:rPr>
        <w:t>el</w:t>
      </w:r>
      <w:r w:rsidR="008A6F9C" w:rsidRPr="00A21A41">
        <w:rPr>
          <w:rFonts w:cs="Arial"/>
          <w:bCs/>
          <w:szCs w:val="22"/>
        </w:rPr>
        <w:t>Arrendatari</w:t>
      </w:r>
      <w:r w:rsidR="00D37D49">
        <w:rPr>
          <w:rFonts w:cs="Arial"/>
          <w:bCs/>
          <w:szCs w:val="22"/>
        </w:rPr>
        <w:t>o</w:t>
      </w:r>
      <w:r w:rsidRPr="00A21A41">
        <w:rPr>
          <w:rFonts w:cs="Arial"/>
          <w:bCs/>
          <w:szCs w:val="22"/>
        </w:rPr>
        <w:t xml:space="preserve"> se obliga a permitir la visita de los potenciales compradores o </w:t>
      </w:r>
      <w:r w:rsidR="005F4E1D" w:rsidRPr="00A21A41">
        <w:rPr>
          <w:rFonts w:cs="Arial"/>
          <w:bCs/>
          <w:szCs w:val="22"/>
        </w:rPr>
        <w:t>a</w:t>
      </w:r>
      <w:r w:rsidRPr="00A21A41">
        <w:rPr>
          <w:rFonts w:cs="Arial"/>
          <w:bCs/>
          <w:szCs w:val="22"/>
        </w:rPr>
        <w:t xml:space="preserve">rrendatarios durante </w:t>
      </w:r>
      <w:r w:rsidR="000464EF" w:rsidRPr="000464EF">
        <w:rPr>
          <w:rFonts w:cs="Arial"/>
          <w:bCs/>
          <w:szCs w:val="22"/>
        </w:rPr>
        <w:t>[</w:t>
      </w:r>
      <w:r w:rsidR="000464EF" w:rsidRPr="000464EF">
        <w:rPr>
          <w:rFonts w:cs="Arial"/>
          <w:bCs/>
          <w:szCs w:val="22"/>
          <w:highlight w:val="lightGray"/>
        </w:rPr>
        <w:t>indicar</w:t>
      </w:r>
      <w:r w:rsidR="000464EF" w:rsidRPr="000464EF">
        <w:rPr>
          <w:rFonts w:cs="Arial"/>
          <w:bCs/>
          <w:szCs w:val="22"/>
        </w:rPr>
        <w:t>]</w:t>
      </w:r>
      <w:r w:rsidRPr="00A21A41">
        <w:rPr>
          <w:rFonts w:cs="Arial"/>
          <w:bCs/>
          <w:szCs w:val="22"/>
        </w:rPr>
        <w:t>día</w:t>
      </w:r>
      <w:r w:rsidR="000464EF">
        <w:rPr>
          <w:rFonts w:cs="Arial"/>
          <w:bCs/>
          <w:szCs w:val="22"/>
        </w:rPr>
        <w:t>(</w:t>
      </w:r>
      <w:r w:rsidRPr="00A21A41">
        <w:rPr>
          <w:rFonts w:cs="Arial"/>
          <w:bCs/>
          <w:szCs w:val="22"/>
        </w:rPr>
        <w:t>s</w:t>
      </w:r>
      <w:r w:rsidR="000464EF">
        <w:rPr>
          <w:rFonts w:cs="Arial"/>
          <w:bCs/>
          <w:szCs w:val="22"/>
        </w:rPr>
        <w:t>)</w:t>
      </w:r>
      <w:r w:rsidRPr="00A21A41">
        <w:rPr>
          <w:rFonts w:cs="Arial"/>
          <w:bCs/>
          <w:szCs w:val="22"/>
        </w:rPr>
        <w:t xml:space="preserve"> a la semana y por al menos </w:t>
      </w:r>
      <w:r w:rsidR="000464EF" w:rsidRPr="000464EF">
        <w:rPr>
          <w:rFonts w:cs="Arial"/>
          <w:bCs/>
          <w:szCs w:val="22"/>
        </w:rPr>
        <w:t>[</w:t>
      </w:r>
      <w:r w:rsidR="000464EF" w:rsidRPr="000464EF">
        <w:rPr>
          <w:rFonts w:cs="Arial"/>
          <w:bCs/>
          <w:szCs w:val="22"/>
          <w:highlight w:val="lightGray"/>
        </w:rPr>
        <w:t>indicar</w:t>
      </w:r>
      <w:r w:rsidR="000464EF" w:rsidRPr="000464EF">
        <w:rPr>
          <w:rFonts w:cs="Arial"/>
          <w:bCs/>
          <w:szCs w:val="22"/>
        </w:rPr>
        <w:t>]</w:t>
      </w:r>
      <w:r w:rsidRPr="00A21A41">
        <w:rPr>
          <w:rFonts w:cs="Arial"/>
          <w:bCs/>
          <w:szCs w:val="22"/>
        </w:rPr>
        <w:t xml:space="preserve"> hora</w:t>
      </w:r>
      <w:r w:rsidR="000464EF">
        <w:rPr>
          <w:rFonts w:cs="Arial"/>
          <w:bCs/>
          <w:szCs w:val="22"/>
        </w:rPr>
        <w:t>(</w:t>
      </w:r>
      <w:r w:rsidRPr="00A21A41">
        <w:rPr>
          <w:rFonts w:cs="Arial"/>
          <w:bCs/>
          <w:szCs w:val="22"/>
        </w:rPr>
        <w:t>s</w:t>
      </w:r>
      <w:r w:rsidR="000464EF">
        <w:rPr>
          <w:rFonts w:cs="Arial"/>
          <w:bCs/>
          <w:szCs w:val="22"/>
        </w:rPr>
        <w:t>)</w:t>
      </w:r>
      <w:r w:rsidRPr="00A21A41">
        <w:rPr>
          <w:rFonts w:cs="Arial"/>
          <w:bCs/>
          <w:szCs w:val="22"/>
        </w:rPr>
        <w:t xml:space="preserve"> cada día, en fechas y horario a convenir. </w:t>
      </w:r>
    </w:p>
    <w:p w:rsidR="00415903" w:rsidRPr="00A21A41" w:rsidRDefault="00415903" w:rsidP="00457951">
      <w:pPr>
        <w:overflowPunct/>
        <w:spacing w:line="276" w:lineRule="auto"/>
        <w:jc w:val="both"/>
        <w:textAlignment w:val="auto"/>
        <w:rPr>
          <w:rFonts w:cs="Arial"/>
          <w:bCs/>
          <w:szCs w:val="22"/>
        </w:rPr>
      </w:pPr>
    </w:p>
    <w:p w:rsidR="00A22AE1" w:rsidRDefault="00773C42" w:rsidP="00457951">
      <w:pPr>
        <w:overflowPunct/>
        <w:spacing w:line="276" w:lineRule="auto"/>
        <w:jc w:val="both"/>
        <w:textAlignment w:val="auto"/>
        <w:rPr>
          <w:rFonts w:cs="Arial"/>
          <w:bCs/>
          <w:szCs w:val="22"/>
        </w:rPr>
      </w:pPr>
      <w:r w:rsidRPr="00A21A41">
        <w:rPr>
          <w:rFonts w:cs="Arial"/>
          <w:b/>
          <w:szCs w:val="22"/>
          <w:u w:val="single"/>
        </w:rPr>
        <w:t xml:space="preserve">DÉCIMO </w:t>
      </w:r>
      <w:r w:rsidR="00EB3244">
        <w:rPr>
          <w:rFonts w:cs="Arial"/>
          <w:b/>
          <w:szCs w:val="22"/>
          <w:u w:val="single"/>
        </w:rPr>
        <w:t>SEXTO</w:t>
      </w:r>
      <w:r w:rsidR="00B766D0" w:rsidRPr="00A21A41">
        <w:rPr>
          <w:rFonts w:cs="Arial"/>
          <w:b/>
          <w:szCs w:val="22"/>
          <w:u w:val="single"/>
        </w:rPr>
        <w:t>:</w:t>
      </w:r>
      <w:r w:rsidR="00B766D0" w:rsidRPr="00A21A41">
        <w:rPr>
          <w:rFonts w:cs="Arial"/>
          <w:b/>
          <w:bCs/>
          <w:szCs w:val="22"/>
        </w:rPr>
        <w:t>Gastos.</w:t>
      </w:r>
    </w:p>
    <w:p w:rsidR="00A22AE1" w:rsidRDefault="00A22AE1" w:rsidP="00457951">
      <w:pPr>
        <w:overflowPunct/>
        <w:spacing w:line="276" w:lineRule="auto"/>
        <w:jc w:val="both"/>
        <w:textAlignment w:val="auto"/>
        <w:rPr>
          <w:rFonts w:cs="Arial"/>
          <w:bCs/>
          <w:szCs w:val="22"/>
        </w:rPr>
      </w:pPr>
    </w:p>
    <w:p w:rsidR="00415903" w:rsidRPr="00A21A41" w:rsidRDefault="00B766D0" w:rsidP="00457951">
      <w:pPr>
        <w:overflowPunct/>
        <w:spacing w:line="276" w:lineRule="auto"/>
        <w:jc w:val="both"/>
        <w:textAlignment w:val="auto"/>
        <w:rPr>
          <w:rFonts w:cs="Arial"/>
          <w:bCs/>
          <w:szCs w:val="22"/>
        </w:rPr>
      </w:pPr>
      <w:r w:rsidRPr="00A21A41">
        <w:rPr>
          <w:rFonts w:cs="Arial"/>
          <w:bCs/>
          <w:szCs w:val="22"/>
        </w:rPr>
        <w:lastRenderedPageBreak/>
        <w:t xml:space="preserve">Los gastos e impuestos, si los hubiere, que deriven del presente </w:t>
      </w:r>
      <w:r w:rsidR="000E36CF" w:rsidRPr="00A21A41">
        <w:rPr>
          <w:rFonts w:cs="Arial"/>
          <w:bCs/>
          <w:szCs w:val="22"/>
        </w:rPr>
        <w:t>Contrato</w:t>
      </w:r>
      <w:r w:rsidRPr="00A21A41">
        <w:rPr>
          <w:rFonts w:cs="Arial"/>
          <w:bCs/>
          <w:szCs w:val="22"/>
        </w:rPr>
        <w:t xml:space="preserve"> serán de cargo de</w:t>
      </w:r>
      <w:r w:rsidR="00D37D49">
        <w:rPr>
          <w:rFonts w:cs="Arial"/>
          <w:bCs/>
          <w:szCs w:val="22"/>
        </w:rPr>
        <w:t xml:space="preserve">l </w:t>
      </w:r>
      <w:r w:rsidR="008A6F9C" w:rsidRPr="00A21A41">
        <w:rPr>
          <w:rFonts w:cs="Arial"/>
          <w:bCs/>
          <w:szCs w:val="22"/>
        </w:rPr>
        <w:t>Arrendatari</w:t>
      </w:r>
      <w:r w:rsidR="00D37D49">
        <w:rPr>
          <w:rFonts w:cs="Arial"/>
          <w:bCs/>
          <w:szCs w:val="22"/>
        </w:rPr>
        <w:t>o</w:t>
      </w:r>
      <w:r w:rsidRPr="00A21A41">
        <w:rPr>
          <w:rFonts w:cs="Arial"/>
          <w:bCs/>
          <w:szCs w:val="22"/>
        </w:rPr>
        <w:t xml:space="preserve">. </w:t>
      </w:r>
    </w:p>
    <w:p w:rsidR="00113326" w:rsidRPr="00A21A41" w:rsidRDefault="00113326" w:rsidP="00457951">
      <w:pPr>
        <w:overflowPunct/>
        <w:spacing w:line="276" w:lineRule="auto"/>
        <w:jc w:val="both"/>
        <w:textAlignment w:val="auto"/>
        <w:rPr>
          <w:rFonts w:cs="Arial"/>
          <w:bCs/>
          <w:szCs w:val="22"/>
        </w:rPr>
      </w:pPr>
    </w:p>
    <w:p w:rsidR="00415903" w:rsidRPr="00A21A41" w:rsidRDefault="00415903" w:rsidP="00457951">
      <w:pPr>
        <w:overflowPunct/>
        <w:spacing w:line="276" w:lineRule="auto"/>
        <w:jc w:val="both"/>
        <w:textAlignment w:val="auto"/>
        <w:rPr>
          <w:rFonts w:cs="Arial"/>
          <w:bCs/>
          <w:szCs w:val="22"/>
        </w:rPr>
      </w:pPr>
    </w:p>
    <w:p w:rsidR="00D33C15" w:rsidRDefault="00FC3757" w:rsidP="00457951">
      <w:pPr>
        <w:overflowPunct/>
        <w:spacing w:line="276" w:lineRule="auto"/>
        <w:jc w:val="both"/>
        <w:textAlignment w:val="auto"/>
        <w:rPr>
          <w:rFonts w:cs="Arial"/>
          <w:b/>
          <w:bCs/>
          <w:szCs w:val="22"/>
        </w:rPr>
      </w:pPr>
      <w:r>
        <w:rPr>
          <w:rFonts w:cs="Arial"/>
          <w:b/>
          <w:szCs w:val="22"/>
          <w:u w:val="single"/>
        </w:rPr>
        <w:t xml:space="preserve">[OPCIONAL: </w:t>
      </w:r>
      <w:r w:rsidR="00D419B6" w:rsidRPr="00A21A41">
        <w:rPr>
          <w:rFonts w:cs="Arial"/>
          <w:b/>
          <w:szCs w:val="22"/>
          <w:u w:val="single"/>
        </w:rPr>
        <w:t xml:space="preserve">DÉCIMO </w:t>
      </w:r>
      <w:r w:rsidR="00EB3244">
        <w:rPr>
          <w:rFonts w:cs="Arial"/>
          <w:b/>
          <w:szCs w:val="22"/>
          <w:u w:val="single"/>
        </w:rPr>
        <w:t>OCTAVO</w:t>
      </w:r>
      <w:r w:rsidR="00B766D0" w:rsidRPr="00EB3244">
        <w:rPr>
          <w:rFonts w:cs="Arial"/>
          <w:b/>
          <w:szCs w:val="22"/>
        </w:rPr>
        <w:t>:</w:t>
      </w:r>
      <w:r w:rsidR="00B766D0" w:rsidRPr="00A21A41">
        <w:rPr>
          <w:rFonts w:cs="Arial"/>
          <w:b/>
          <w:bCs/>
          <w:szCs w:val="22"/>
        </w:rPr>
        <w:t>Multa.</w:t>
      </w:r>
    </w:p>
    <w:p w:rsidR="00D33C15" w:rsidRDefault="00D33C15" w:rsidP="00457951">
      <w:pPr>
        <w:overflowPunct/>
        <w:spacing w:line="276" w:lineRule="auto"/>
        <w:jc w:val="both"/>
        <w:textAlignment w:val="auto"/>
        <w:rPr>
          <w:rFonts w:cs="Arial"/>
          <w:b/>
          <w:bCs/>
          <w:szCs w:val="22"/>
        </w:rPr>
      </w:pPr>
    </w:p>
    <w:p w:rsidR="00415903" w:rsidRPr="00A21A41" w:rsidRDefault="00D0469F" w:rsidP="00457951">
      <w:pPr>
        <w:overflowPunct/>
        <w:spacing w:line="276" w:lineRule="auto"/>
        <w:jc w:val="both"/>
        <w:textAlignment w:val="auto"/>
        <w:rPr>
          <w:rFonts w:cs="Arial"/>
          <w:bCs/>
          <w:szCs w:val="22"/>
        </w:rPr>
      </w:pPr>
      <w:r w:rsidRPr="00D0469F">
        <w:rPr>
          <w:rFonts w:cs="Arial"/>
          <w:bCs/>
          <w:szCs w:val="22"/>
        </w:rPr>
        <w:t xml:space="preserve">En el evento que el Arrendatario no restituyera </w:t>
      </w:r>
      <w:r>
        <w:rPr>
          <w:rFonts w:cs="Arial"/>
          <w:bCs/>
          <w:szCs w:val="22"/>
        </w:rPr>
        <w:t>laPropiedad</w:t>
      </w:r>
      <w:r w:rsidRPr="00D0469F">
        <w:rPr>
          <w:rFonts w:cs="Arial"/>
          <w:bCs/>
          <w:szCs w:val="22"/>
        </w:rPr>
        <w:t xml:space="preserve"> en la fecha de término del arrendamient</w:t>
      </w:r>
      <w:r>
        <w:rPr>
          <w:rFonts w:cs="Arial"/>
          <w:bCs/>
          <w:szCs w:val="22"/>
        </w:rPr>
        <w:t>o, cualquiera sea el plazo del C</w:t>
      </w:r>
      <w:r w:rsidRPr="00D0469F">
        <w:rPr>
          <w:rFonts w:cs="Arial"/>
          <w:bCs/>
          <w:szCs w:val="22"/>
        </w:rPr>
        <w:t>ontrato o la causa de terminación, continuará obligado a pagar mensualmente la suma correspondiente a la renta convenida hasta que efectúe la restitución efectiva del</w:t>
      </w:r>
      <w:r>
        <w:rPr>
          <w:rFonts w:cs="Arial"/>
          <w:bCs/>
          <w:szCs w:val="22"/>
        </w:rPr>
        <w:t>aPropiedad</w:t>
      </w:r>
      <w:r w:rsidRPr="00D0469F">
        <w:rPr>
          <w:rFonts w:cs="Arial"/>
          <w:bCs/>
          <w:szCs w:val="22"/>
        </w:rPr>
        <w:t>. Sin perjuicio de lo anterior, deberá pagar mensualmente, además, a títul</w:t>
      </w:r>
      <w:r w:rsidR="00114BC8">
        <w:rPr>
          <w:rFonts w:cs="Arial"/>
          <w:bCs/>
          <w:szCs w:val="22"/>
        </w:rPr>
        <w:t>o de indemnización convencional y</w:t>
      </w:r>
      <w:r w:rsidRPr="00D0469F">
        <w:rPr>
          <w:rFonts w:cs="Arial"/>
          <w:bCs/>
          <w:szCs w:val="22"/>
        </w:rPr>
        <w:t xml:space="preserve"> anticipada de perjuicios, una cantidad equivalente a </w:t>
      </w:r>
      <w:r w:rsidRPr="00D0469F">
        <w:rPr>
          <w:rFonts w:cs="Arial"/>
          <w:bCs/>
          <w:szCs w:val="22"/>
          <w:highlight w:val="lightGray"/>
        </w:rPr>
        <w:t>[Opcional, elegir entre: (i) [indicar]% de la renta vigente a esa fecha; o (ii) [indicar monto]UF]</w:t>
      </w:r>
      <w:r w:rsidRPr="00D0469F">
        <w:rPr>
          <w:rFonts w:cs="Arial"/>
          <w:bCs/>
          <w:szCs w:val="22"/>
        </w:rPr>
        <w:t xml:space="preserve">. En consecuencia, si el Arrendatario no restituyera </w:t>
      </w:r>
      <w:r>
        <w:rPr>
          <w:rFonts w:cs="Arial"/>
          <w:bCs/>
          <w:szCs w:val="22"/>
        </w:rPr>
        <w:t>laPropiedad a la fecha de terminación del C</w:t>
      </w:r>
      <w:r w:rsidRPr="00D0469F">
        <w:rPr>
          <w:rFonts w:cs="Arial"/>
          <w:bCs/>
          <w:szCs w:val="22"/>
        </w:rPr>
        <w:t xml:space="preserve">ontrato, deberá pagar mes a mes la renta convenida, aumentada en </w:t>
      </w:r>
      <w:r>
        <w:rPr>
          <w:rFonts w:cs="Arial"/>
          <w:bCs/>
          <w:szCs w:val="22"/>
        </w:rPr>
        <w:t>el monto señalado</w:t>
      </w:r>
      <w:r w:rsidRPr="00D0469F">
        <w:rPr>
          <w:rFonts w:cs="Arial"/>
          <w:bCs/>
          <w:szCs w:val="22"/>
        </w:rPr>
        <w:t xml:space="preserve">, sin perjuicio de los derechos del Arrendador </w:t>
      </w:r>
      <w:r>
        <w:rPr>
          <w:rFonts w:cs="Arial"/>
          <w:bCs/>
          <w:szCs w:val="22"/>
        </w:rPr>
        <w:t>para exigir el lanzamiento del A</w:t>
      </w:r>
      <w:r w:rsidRPr="00D0469F">
        <w:rPr>
          <w:rFonts w:cs="Arial"/>
          <w:bCs/>
          <w:szCs w:val="22"/>
        </w:rPr>
        <w:t>rrendatario</w:t>
      </w:r>
      <w:r w:rsidR="00B766D0" w:rsidRPr="00A21A41">
        <w:rPr>
          <w:rFonts w:cs="Arial"/>
          <w:bCs/>
          <w:szCs w:val="22"/>
        </w:rPr>
        <w:t xml:space="preserve">. </w:t>
      </w:r>
      <w:r w:rsidR="00FC3757">
        <w:rPr>
          <w:rFonts w:cs="Arial"/>
          <w:bCs/>
          <w:szCs w:val="22"/>
        </w:rPr>
        <w:t>]</w:t>
      </w:r>
    </w:p>
    <w:p w:rsidR="006947C9" w:rsidRDefault="006947C9" w:rsidP="00457951">
      <w:pPr>
        <w:spacing w:line="276" w:lineRule="auto"/>
        <w:jc w:val="both"/>
        <w:rPr>
          <w:rFonts w:cs="Arial"/>
          <w:szCs w:val="22"/>
        </w:rPr>
      </w:pPr>
    </w:p>
    <w:p w:rsidR="006947C9" w:rsidRPr="00A21A41" w:rsidRDefault="006947C9" w:rsidP="00457951">
      <w:pPr>
        <w:spacing w:line="276" w:lineRule="auto"/>
        <w:jc w:val="both"/>
        <w:rPr>
          <w:rFonts w:cs="Arial"/>
          <w:szCs w:val="22"/>
        </w:rPr>
      </w:pPr>
    </w:p>
    <w:p w:rsidR="00457951" w:rsidRDefault="00EB3244" w:rsidP="00457951">
      <w:pPr>
        <w:spacing w:line="276" w:lineRule="auto"/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  <w:u w:val="single"/>
        </w:rPr>
        <w:t>VIGÉSIMO</w:t>
      </w:r>
      <w:r w:rsidR="00C64EA4" w:rsidRPr="00506878">
        <w:rPr>
          <w:rFonts w:cs="Arial"/>
          <w:b/>
          <w:szCs w:val="22"/>
        </w:rPr>
        <w:t>:</w:t>
      </w:r>
      <w:r w:rsidR="00457951">
        <w:rPr>
          <w:rFonts w:cs="Arial"/>
          <w:b/>
          <w:szCs w:val="22"/>
        </w:rPr>
        <w:t xml:space="preserve">Información </w:t>
      </w:r>
      <w:r w:rsidR="00034F23">
        <w:rPr>
          <w:rFonts w:cs="Arial"/>
          <w:b/>
          <w:szCs w:val="22"/>
        </w:rPr>
        <w:t>deudas morosas</w:t>
      </w:r>
      <w:r w:rsidR="00457951">
        <w:rPr>
          <w:rFonts w:cs="Arial"/>
          <w:b/>
          <w:szCs w:val="22"/>
        </w:rPr>
        <w:t>.</w:t>
      </w:r>
    </w:p>
    <w:p w:rsidR="00457951" w:rsidRDefault="00457951" w:rsidP="00457951">
      <w:pPr>
        <w:spacing w:line="276" w:lineRule="auto"/>
        <w:jc w:val="both"/>
        <w:rPr>
          <w:rFonts w:cs="Arial"/>
          <w:b/>
          <w:szCs w:val="22"/>
        </w:rPr>
      </w:pPr>
    </w:p>
    <w:p w:rsidR="00457951" w:rsidRPr="00F63313" w:rsidRDefault="00F63313" w:rsidP="00457951">
      <w:pPr>
        <w:spacing w:line="276" w:lineRule="auto"/>
        <w:jc w:val="both"/>
        <w:rPr>
          <w:rFonts w:cs="Arial"/>
          <w:szCs w:val="22"/>
        </w:rPr>
      </w:pPr>
      <w:r w:rsidRPr="00F63313">
        <w:rPr>
          <w:rFonts w:cs="Arial"/>
          <w:szCs w:val="22"/>
        </w:rPr>
        <w:t xml:space="preserve">Con objeto de dar cumplimiento a lo dispuesto en la Ley 19.628 sobre Protección de Datos de Carácter Personal, el Arrendatario por el presente acto, otorga </w:t>
      </w:r>
      <w:r w:rsidR="00034F23">
        <w:rPr>
          <w:rFonts w:cs="Arial"/>
          <w:szCs w:val="22"/>
        </w:rPr>
        <w:t xml:space="preserve">irrevocablemente </w:t>
      </w:r>
      <w:r w:rsidRPr="00F63313">
        <w:rPr>
          <w:rFonts w:cs="Arial"/>
          <w:szCs w:val="22"/>
        </w:rPr>
        <w:t>su consentimiento libre</w:t>
      </w:r>
      <w:r>
        <w:rPr>
          <w:rFonts w:cs="Arial"/>
          <w:szCs w:val="22"/>
        </w:rPr>
        <w:t xml:space="preserve"> e</w:t>
      </w:r>
      <w:r w:rsidRPr="00F63313">
        <w:rPr>
          <w:rFonts w:cs="Arial"/>
          <w:szCs w:val="22"/>
        </w:rPr>
        <w:t xml:space="preserve"> informado, para que el Arrendador o su representante, pueda dar a conocer cualquier morosidad, en las rentas</w:t>
      </w:r>
      <w:r w:rsidR="00613DD2">
        <w:rPr>
          <w:rFonts w:cs="Arial"/>
          <w:szCs w:val="22"/>
        </w:rPr>
        <w:t>,</w:t>
      </w:r>
      <w:r w:rsidRPr="00F63313">
        <w:rPr>
          <w:rFonts w:cs="Arial"/>
          <w:szCs w:val="22"/>
        </w:rPr>
        <w:t xml:space="preserve"> gastos comunesy de cualquier otro cobro que fuere proced</w:t>
      </w:r>
      <w:r>
        <w:rPr>
          <w:rFonts w:cs="Arial"/>
          <w:szCs w:val="22"/>
        </w:rPr>
        <w:t>ente en conformidad al Contrato, a Servicios Equifax Chile Limitada</w:t>
      </w:r>
      <w:r w:rsidR="00613DD2">
        <w:rPr>
          <w:rFonts w:cs="Arial"/>
          <w:szCs w:val="22"/>
        </w:rPr>
        <w:t>,</w:t>
      </w:r>
      <w:r>
        <w:rPr>
          <w:rFonts w:cs="Arial"/>
          <w:szCs w:val="22"/>
        </w:rPr>
        <w:t xml:space="preserve"> para ser incorporada en sus </w:t>
      </w:r>
      <w:r w:rsidR="000E53C3">
        <w:rPr>
          <w:rFonts w:cs="Arial"/>
          <w:szCs w:val="22"/>
        </w:rPr>
        <w:t xml:space="preserve">registros y </w:t>
      </w:r>
      <w:r>
        <w:rPr>
          <w:rFonts w:cs="Arial"/>
          <w:szCs w:val="22"/>
        </w:rPr>
        <w:t xml:space="preserve">bases de datos e informadas a terceros. </w:t>
      </w:r>
      <w:r w:rsidR="000E53C3">
        <w:rPr>
          <w:rFonts w:cs="Arial"/>
          <w:szCs w:val="22"/>
        </w:rPr>
        <w:t>E</w:t>
      </w:r>
      <w:r w:rsidR="00034F23">
        <w:rPr>
          <w:rFonts w:cs="Arial"/>
          <w:szCs w:val="22"/>
        </w:rPr>
        <w:t xml:space="preserve">l Arrendatario </w:t>
      </w:r>
      <w:r w:rsidR="001720D7">
        <w:rPr>
          <w:rFonts w:cs="Arial"/>
          <w:szCs w:val="22"/>
        </w:rPr>
        <w:t>exime</w:t>
      </w:r>
      <w:r w:rsidR="00034F23">
        <w:rPr>
          <w:rFonts w:cs="Arial"/>
          <w:szCs w:val="22"/>
        </w:rPr>
        <w:t xml:space="preserve"> al Arrendador de cualquier responsab</w:t>
      </w:r>
      <w:r w:rsidR="000E53C3">
        <w:rPr>
          <w:rFonts w:cs="Arial"/>
          <w:szCs w:val="22"/>
        </w:rPr>
        <w:t>ilidad que pudiere originarse a este</w:t>
      </w:r>
      <w:r w:rsidR="00034F23">
        <w:rPr>
          <w:rFonts w:cs="Arial"/>
          <w:szCs w:val="22"/>
        </w:rPr>
        <w:t xml:space="preserve"> respecto.</w:t>
      </w:r>
    </w:p>
    <w:p w:rsidR="00457951" w:rsidRDefault="00457951" w:rsidP="00457951">
      <w:pPr>
        <w:spacing w:line="276" w:lineRule="auto"/>
        <w:jc w:val="both"/>
        <w:rPr>
          <w:rFonts w:cs="Arial"/>
          <w:b/>
          <w:szCs w:val="22"/>
        </w:rPr>
      </w:pPr>
    </w:p>
    <w:p w:rsidR="00146252" w:rsidRDefault="00613DD2" w:rsidP="00457951">
      <w:pPr>
        <w:spacing w:line="276" w:lineRule="auto"/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  <w:u w:val="single"/>
        </w:rPr>
        <w:t>VIGÉSIMO</w:t>
      </w:r>
      <w:r w:rsidR="00EB3244">
        <w:rPr>
          <w:rFonts w:cs="Arial"/>
          <w:b/>
          <w:szCs w:val="22"/>
          <w:u w:val="single"/>
        </w:rPr>
        <w:t xml:space="preserve"> PRIMERO</w:t>
      </w:r>
      <w:r w:rsidRPr="00613DD2">
        <w:rPr>
          <w:rFonts w:cs="Arial"/>
          <w:b/>
          <w:szCs w:val="22"/>
        </w:rPr>
        <w:t>:</w:t>
      </w:r>
      <w:r w:rsidR="00462331" w:rsidRPr="00A21A41">
        <w:rPr>
          <w:rFonts w:cs="Arial"/>
          <w:b/>
          <w:szCs w:val="22"/>
        </w:rPr>
        <w:t xml:space="preserve">Otorgamiento. </w:t>
      </w:r>
    </w:p>
    <w:p w:rsidR="00146252" w:rsidRDefault="00146252" w:rsidP="00457951">
      <w:pPr>
        <w:spacing w:line="276" w:lineRule="auto"/>
        <w:jc w:val="both"/>
        <w:rPr>
          <w:rFonts w:cs="Arial"/>
          <w:b/>
          <w:szCs w:val="22"/>
        </w:rPr>
      </w:pPr>
    </w:p>
    <w:p w:rsidR="00C64EA4" w:rsidRPr="00A21A41" w:rsidRDefault="00C64EA4" w:rsidP="00457951">
      <w:pPr>
        <w:spacing w:line="276" w:lineRule="auto"/>
        <w:jc w:val="both"/>
        <w:rPr>
          <w:rFonts w:cs="Arial"/>
          <w:szCs w:val="22"/>
        </w:rPr>
      </w:pPr>
      <w:r w:rsidRPr="00A21A41">
        <w:rPr>
          <w:rFonts w:cs="Arial"/>
          <w:szCs w:val="22"/>
        </w:rPr>
        <w:t xml:space="preserve">El presente </w:t>
      </w:r>
      <w:r w:rsidR="000E36CF" w:rsidRPr="00A21A41">
        <w:rPr>
          <w:rFonts w:cs="Arial"/>
          <w:szCs w:val="22"/>
        </w:rPr>
        <w:t>Contrato</w:t>
      </w:r>
      <w:r w:rsidRPr="00A21A41">
        <w:rPr>
          <w:rFonts w:cs="Arial"/>
          <w:szCs w:val="22"/>
        </w:rPr>
        <w:t xml:space="preserve"> se firma en dos ejemplares, quedando uno en poder de cada parte.</w:t>
      </w:r>
    </w:p>
    <w:p w:rsidR="00C64EA4" w:rsidRPr="00A21A41" w:rsidRDefault="00C64EA4" w:rsidP="00457951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cs="Arial"/>
          <w:bCs/>
          <w:szCs w:val="22"/>
        </w:rPr>
      </w:pPr>
    </w:p>
    <w:p w:rsidR="00146252" w:rsidRDefault="00506878" w:rsidP="00457951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  <w:u w:val="single"/>
        </w:rPr>
        <w:t>VIGÉ</w:t>
      </w:r>
      <w:r w:rsidR="00C64EA4" w:rsidRPr="00A21A41">
        <w:rPr>
          <w:rFonts w:cs="Arial"/>
          <w:b/>
          <w:bCs/>
          <w:szCs w:val="22"/>
          <w:u w:val="single"/>
        </w:rPr>
        <w:t>SIMO</w:t>
      </w:r>
      <w:r w:rsidR="00EB3244">
        <w:rPr>
          <w:rFonts w:cs="Arial"/>
          <w:b/>
          <w:bCs/>
          <w:szCs w:val="22"/>
          <w:u w:val="single"/>
        </w:rPr>
        <w:t>SEGUNDO</w:t>
      </w:r>
      <w:r w:rsidR="00C64EA4" w:rsidRPr="00506878">
        <w:rPr>
          <w:rFonts w:cs="Arial"/>
          <w:b/>
          <w:bCs/>
          <w:szCs w:val="22"/>
        </w:rPr>
        <w:t>:</w:t>
      </w:r>
      <w:r w:rsidR="00B766D0" w:rsidRPr="00A21A41">
        <w:rPr>
          <w:rFonts w:cs="Arial"/>
          <w:b/>
          <w:bCs/>
          <w:szCs w:val="22"/>
        </w:rPr>
        <w:t xml:space="preserve">Domicilio. </w:t>
      </w:r>
    </w:p>
    <w:p w:rsidR="00146252" w:rsidRDefault="00146252" w:rsidP="00457951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cs="Arial"/>
          <w:b/>
          <w:bCs/>
          <w:szCs w:val="22"/>
        </w:rPr>
      </w:pPr>
    </w:p>
    <w:p w:rsidR="00FE0696" w:rsidRPr="00A21A41" w:rsidRDefault="00B766D0" w:rsidP="00457951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cs="Arial"/>
          <w:bCs/>
          <w:szCs w:val="22"/>
        </w:rPr>
      </w:pPr>
      <w:r w:rsidRPr="00A21A41">
        <w:rPr>
          <w:rFonts w:cs="Arial"/>
          <w:bCs/>
          <w:szCs w:val="22"/>
        </w:rPr>
        <w:t xml:space="preserve">Para </w:t>
      </w:r>
      <w:r w:rsidR="009E48FD">
        <w:rPr>
          <w:rFonts w:cs="Arial"/>
          <w:bCs/>
          <w:szCs w:val="22"/>
        </w:rPr>
        <w:t>todos los efectos legales, las P</w:t>
      </w:r>
      <w:r w:rsidRPr="00A21A41">
        <w:rPr>
          <w:rFonts w:cs="Arial"/>
          <w:bCs/>
          <w:szCs w:val="22"/>
        </w:rPr>
        <w:t xml:space="preserve">artes fijan su domicilio en la comuna </w:t>
      </w:r>
      <w:r w:rsidR="00146252">
        <w:rPr>
          <w:rFonts w:cs="Arial"/>
          <w:bCs/>
          <w:szCs w:val="22"/>
        </w:rPr>
        <w:t xml:space="preserve">y ciudad </w:t>
      </w:r>
      <w:r w:rsidRPr="00A21A41">
        <w:rPr>
          <w:rFonts w:cs="Arial"/>
          <w:bCs/>
          <w:szCs w:val="22"/>
        </w:rPr>
        <w:t xml:space="preserve">de </w:t>
      </w:r>
      <w:r w:rsidR="000E53C3" w:rsidRPr="000464EF">
        <w:rPr>
          <w:rFonts w:cs="Arial"/>
          <w:bCs/>
          <w:szCs w:val="22"/>
        </w:rPr>
        <w:t>[</w:t>
      </w:r>
      <w:r w:rsidR="000E53C3" w:rsidRPr="000464EF">
        <w:rPr>
          <w:rFonts w:cs="Arial"/>
          <w:bCs/>
          <w:szCs w:val="22"/>
          <w:highlight w:val="lightGray"/>
        </w:rPr>
        <w:t>indicar</w:t>
      </w:r>
      <w:r w:rsidR="000E53C3" w:rsidRPr="000464EF">
        <w:rPr>
          <w:rFonts w:cs="Arial"/>
          <w:bCs/>
          <w:szCs w:val="22"/>
        </w:rPr>
        <w:t>]</w:t>
      </w:r>
      <w:r w:rsidR="005145DD" w:rsidRPr="00A21A41">
        <w:rPr>
          <w:rFonts w:cs="Arial"/>
          <w:bCs/>
          <w:szCs w:val="22"/>
        </w:rPr>
        <w:t xml:space="preserve"> y se so</w:t>
      </w:r>
      <w:r w:rsidR="0018514F" w:rsidRPr="00A21A41">
        <w:rPr>
          <w:rFonts w:cs="Arial"/>
          <w:bCs/>
          <w:szCs w:val="22"/>
        </w:rPr>
        <w:t xml:space="preserve">meten a la </w:t>
      </w:r>
      <w:r w:rsidR="00146252">
        <w:rPr>
          <w:rFonts w:cs="Arial"/>
          <w:bCs/>
          <w:szCs w:val="22"/>
        </w:rPr>
        <w:t xml:space="preserve">competencia de sus Tribunales Ordinarios de </w:t>
      </w:r>
      <w:r w:rsidR="0018514F" w:rsidRPr="00A21A41">
        <w:rPr>
          <w:rFonts w:cs="Arial"/>
          <w:bCs/>
          <w:szCs w:val="22"/>
        </w:rPr>
        <w:t>Justicia</w:t>
      </w:r>
      <w:r w:rsidRPr="00A21A41">
        <w:rPr>
          <w:rFonts w:cs="Arial"/>
          <w:bCs/>
          <w:szCs w:val="22"/>
        </w:rPr>
        <w:t>.</w:t>
      </w:r>
    </w:p>
    <w:p w:rsidR="001616F7" w:rsidRPr="00A21A41" w:rsidRDefault="001616F7" w:rsidP="00457951">
      <w:pPr>
        <w:pStyle w:val="Textosinformat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616F7" w:rsidRPr="00A21A41" w:rsidRDefault="001616F7" w:rsidP="00457951">
      <w:pPr>
        <w:pStyle w:val="Textosinformat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616F7" w:rsidRPr="00A21A41" w:rsidRDefault="001616F7" w:rsidP="00457951">
      <w:pPr>
        <w:pStyle w:val="Textosinformat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616F7" w:rsidRPr="00A21A41" w:rsidRDefault="001616F7" w:rsidP="00457951">
      <w:pPr>
        <w:pStyle w:val="Textosinformato"/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31"/>
        <w:gridCol w:w="4632"/>
      </w:tblGrid>
      <w:tr w:rsidR="001616F7" w:rsidRPr="00A21A41" w:rsidTr="007C7F43">
        <w:tc>
          <w:tcPr>
            <w:tcW w:w="4631" w:type="dxa"/>
          </w:tcPr>
          <w:p w:rsidR="001616F7" w:rsidRPr="00A21A41" w:rsidRDefault="001616F7" w:rsidP="00457951">
            <w:pPr>
              <w:spacing w:line="276" w:lineRule="auto"/>
              <w:jc w:val="center"/>
              <w:rPr>
                <w:rFonts w:cs="Arial"/>
                <w:b/>
                <w:bCs/>
                <w:szCs w:val="22"/>
              </w:rPr>
            </w:pPr>
            <w:r w:rsidRPr="00A21A41">
              <w:rPr>
                <w:rFonts w:cs="Arial"/>
                <w:b/>
                <w:bCs/>
                <w:szCs w:val="22"/>
              </w:rPr>
              <w:t>___________________________</w:t>
            </w:r>
          </w:p>
          <w:p w:rsidR="00146252" w:rsidRPr="00A21A41" w:rsidRDefault="00457951" w:rsidP="00457951">
            <w:pPr>
              <w:overflowPunct/>
              <w:spacing w:line="276" w:lineRule="auto"/>
              <w:jc w:val="center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b/>
                <w:szCs w:val="22"/>
                <w:lang w:val="es-CL"/>
              </w:rPr>
              <w:t>[</w:t>
            </w:r>
            <w:r w:rsidR="005F1C0F" w:rsidRPr="001720D7">
              <w:rPr>
                <w:rFonts w:cs="Arial"/>
                <w:b/>
                <w:szCs w:val="22"/>
                <w:highlight w:val="lightGray"/>
                <w:lang w:val="es-CL"/>
              </w:rPr>
              <w:t xml:space="preserve">Nombre </w:t>
            </w:r>
            <w:r w:rsidRPr="001720D7">
              <w:rPr>
                <w:rFonts w:cs="Arial"/>
                <w:b/>
                <w:szCs w:val="22"/>
                <w:highlight w:val="lightGray"/>
                <w:lang w:val="es-CL"/>
              </w:rPr>
              <w:t>A</w:t>
            </w:r>
            <w:r w:rsidRPr="00113326">
              <w:rPr>
                <w:rFonts w:cs="Arial"/>
                <w:b/>
                <w:szCs w:val="22"/>
                <w:highlight w:val="lightGray"/>
                <w:lang w:val="es-CL"/>
              </w:rPr>
              <w:t>rrendador</w:t>
            </w:r>
            <w:r w:rsidR="00146252" w:rsidRPr="00B65808">
              <w:rPr>
                <w:rFonts w:cs="Arial"/>
                <w:b/>
                <w:szCs w:val="22"/>
                <w:lang w:val="es-CL"/>
              </w:rPr>
              <w:t>]</w:t>
            </w:r>
          </w:p>
          <w:p w:rsidR="001616F7" w:rsidRPr="00A21A41" w:rsidRDefault="001616F7" w:rsidP="00457951">
            <w:pPr>
              <w:pStyle w:val="Textosinformato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32" w:type="dxa"/>
          </w:tcPr>
          <w:p w:rsidR="001616F7" w:rsidRPr="00A21A41" w:rsidRDefault="0042536F" w:rsidP="00457951">
            <w:pPr>
              <w:spacing w:line="276" w:lineRule="auto"/>
              <w:jc w:val="center"/>
              <w:rPr>
                <w:rFonts w:cs="Arial"/>
                <w:b/>
                <w:bCs/>
                <w:szCs w:val="22"/>
              </w:rPr>
            </w:pPr>
            <w:r w:rsidRPr="00A21A41">
              <w:rPr>
                <w:rFonts w:cs="Arial"/>
                <w:b/>
                <w:bCs/>
                <w:szCs w:val="22"/>
              </w:rPr>
              <w:lastRenderedPageBreak/>
              <w:t>___</w:t>
            </w:r>
            <w:r w:rsidR="001616F7" w:rsidRPr="00A21A41">
              <w:rPr>
                <w:rFonts w:cs="Arial"/>
                <w:b/>
                <w:bCs/>
                <w:szCs w:val="22"/>
              </w:rPr>
              <w:t>_____________________</w:t>
            </w:r>
          </w:p>
          <w:p w:rsidR="00457951" w:rsidRPr="00457951" w:rsidRDefault="00457951" w:rsidP="00457951">
            <w:pPr>
              <w:overflowPunct/>
              <w:spacing w:line="276" w:lineRule="auto"/>
              <w:jc w:val="center"/>
              <w:textAlignment w:val="auto"/>
              <w:rPr>
                <w:rFonts w:cs="Arial"/>
                <w:b/>
                <w:szCs w:val="22"/>
                <w:lang w:val="es-CL"/>
              </w:rPr>
            </w:pPr>
            <w:r>
              <w:rPr>
                <w:rFonts w:cs="Arial"/>
                <w:b/>
                <w:szCs w:val="22"/>
                <w:lang w:val="es-CL"/>
              </w:rPr>
              <w:t>[</w:t>
            </w:r>
            <w:r w:rsidR="005F1C0F" w:rsidRPr="00352F6D">
              <w:rPr>
                <w:rFonts w:cs="Arial"/>
                <w:b/>
                <w:szCs w:val="22"/>
                <w:highlight w:val="lightGray"/>
                <w:lang w:val="es-CL"/>
              </w:rPr>
              <w:t xml:space="preserve">Nombre </w:t>
            </w:r>
            <w:r w:rsidRPr="00352F6D">
              <w:rPr>
                <w:rFonts w:cs="Arial"/>
                <w:b/>
                <w:szCs w:val="22"/>
                <w:highlight w:val="lightGray"/>
                <w:lang w:val="es-CL"/>
              </w:rPr>
              <w:t>Arrendatario</w:t>
            </w:r>
            <w:r w:rsidRPr="00B65808">
              <w:rPr>
                <w:rFonts w:cs="Arial"/>
                <w:b/>
                <w:szCs w:val="22"/>
                <w:lang w:val="es-CL"/>
              </w:rPr>
              <w:t>]</w:t>
            </w:r>
          </w:p>
          <w:p w:rsidR="001616F7" w:rsidRPr="00A21A41" w:rsidRDefault="001616F7" w:rsidP="00457951">
            <w:pPr>
              <w:spacing w:line="276" w:lineRule="auto"/>
              <w:jc w:val="center"/>
              <w:rPr>
                <w:rFonts w:cs="Arial"/>
                <w:szCs w:val="22"/>
              </w:rPr>
            </w:pPr>
          </w:p>
        </w:tc>
      </w:tr>
    </w:tbl>
    <w:p w:rsidR="00B75BA7" w:rsidRDefault="00D0469F" w:rsidP="00457951">
      <w:pPr>
        <w:spacing w:line="276" w:lineRule="auto"/>
        <w:jc w:val="center"/>
        <w:rPr>
          <w:rFonts w:cs="Arial"/>
          <w:b/>
          <w:spacing w:val="-3"/>
          <w:szCs w:val="22"/>
        </w:rPr>
      </w:pPr>
      <w:r>
        <w:rPr>
          <w:rFonts w:cs="Arial"/>
          <w:b/>
          <w:spacing w:val="-3"/>
          <w:szCs w:val="22"/>
        </w:rPr>
        <w:lastRenderedPageBreak/>
        <w:t>Anexo N°1</w:t>
      </w:r>
    </w:p>
    <w:p w:rsidR="00C3075A" w:rsidRDefault="00C3075A" w:rsidP="00457951">
      <w:pPr>
        <w:spacing w:line="276" w:lineRule="auto"/>
        <w:jc w:val="center"/>
        <w:rPr>
          <w:rFonts w:cs="Arial"/>
          <w:b/>
          <w:spacing w:val="-3"/>
          <w:szCs w:val="22"/>
        </w:rPr>
      </w:pPr>
    </w:p>
    <w:p w:rsidR="00D0469F" w:rsidRDefault="00D0469F" w:rsidP="00457951">
      <w:pPr>
        <w:spacing w:line="276" w:lineRule="auto"/>
        <w:jc w:val="center"/>
        <w:rPr>
          <w:rFonts w:cs="Arial"/>
          <w:b/>
          <w:spacing w:val="-3"/>
          <w:szCs w:val="22"/>
        </w:rPr>
      </w:pPr>
      <w:r>
        <w:rPr>
          <w:rFonts w:cs="Arial"/>
          <w:b/>
          <w:spacing w:val="-3"/>
          <w:szCs w:val="22"/>
        </w:rPr>
        <w:t>CODEUDOR SOLIDARIO</w:t>
      </w:r>
    </w:p>
    <w:p w:rsidR="00C3075A" w:rsidRDefault="00C3075A" w:rsidP="00C3075A">
      <w:pPr>
        <w:spacing w:line="276" w:lineRule="auto"/>
        <w:rPr>
          <w:rFonts w:cs="Arial"/>
          <w:b/>
          <w:spacing w:val="-3"/>
          <w:szCs w:val="22"/>
        </w:rPr>
      </w:pPr>
    </w:p>
    <w:p w:rsidR="00D0469F" w:rsidRDefault="00D0469F" w:rsidP="00457951">
      <w:pPr>
        <w:spacing w:line="276" w:lineRule="auto"/>
        <w:jc w:val="center"/>
        <w:rPr>
          <w:rFonts w:cs="Arial"/>
          <w:b/>
          <w:spacing w:val="-3"/>
          <w:szCs w:val="22"/>
        </w:rPr>
      </w:pPr>
    </w:p>
    <w:p w:rsidR="00D0469F" w:rsidRDefault="00C3075A" w:rsidP="00C3075A">
      <w:pPr>
        <w:spacing w:line="276" w:lineRule="auto"/>
        <w:jc w:val="both"/>
        <w:rPr>
          <w:rFonts w:cs="Arial"/>
          <w:spacing w:val="-3"/>
          <w:szCs w:val="22"/>
        </w:rPr>
      </w:pPr>
      <w:r w:rsidRPr="00C3075A">
        <w:rPr>
          <w:rFonts w:cs="Arial"/>
          <w:spacing w:val="-3"/>
          <w:szCs w:val="22"/>
        </w:rPr>
        <w:t>Por el presente acto comparece don(ña) [</w:t>
      </w:r>
      <w:r w:rsidRPr="00C3075A">
        <w:rPr>
          <w:rFonts w:cs="Arial"/>
          <w:spacing w:val="-3"/>
          <w:szCs w:val="22"/>
          <w:highlight w:val="lightGray"/>
        </w:rPr>
        <w:t>nombre</w:t>
      </w:r>
      <w:r w:rsidRPr="00C3075A">
        <w:rPr>
          <w:rFonts w:cs="Arial"/>
          <w:spacing w:val="-3"/>
          <w:szCs w:val="22"/>
        </w:rPr>
        <w:t>], [</w:t>
      </w:r>
      <w:r w:rsidRPr="00C3075A">
        <w:rPr>
          <w:rFonts w:cs="Arial"/>
          <w:spacing w:val="-3"/>
          <w:szCs w:val="22"/>
          <w:highlight w:val="lightGray"/>
        </w:rPr>
        <w:t>nacionalidad</w:t>
      </w:r>
      <w:r w:rsidRPr="00C3075A">
        <w:rPr>
          <w:rFonts w:cs="Arial"/>
          <w:spacing w:val="-3"/>
          <w:szCs w:val="22"/>
        </w:rPr>
        <w:t>], [</w:t>
      </w:r>
      <w:r w:rsidRPr="00C3075A">
        <w:rPr>
          <w:rFonts w:cs="Arial"/>
          <w:spacing w:val="-3"/>
          <w:szCs w:val="22"/>
          <w:highlight w:val="lightGray"/>
        </w:rPr>
        <w:t>estado civil</w:t>
      </w:r>
      <w:r w:rsidRPr="00C3075A">
        <w:rPr>
          <w:rFonts w:cs="Arial"/>
          <w:spacing w:val="-3"/>
          <w:szCs w:val="22"/>
        </w:rPr>
        <w:t>], [</w:t>
      </w:r>
      <w:r w:rsidRPr="00C3075A">
        <w:rPr>
          <w:rFonts w:cs="Arial"/>
          <w:spacing w:val="-3"/>
          <w:szCs w:val="22"/>
          <w:highlight w:val="lightGray"/>
        </w:rPr>
        <w:t>profesión</w:t>
      </w:r>
      <w:r w:rsidRPr="00C3075A">
        <w:rPr>
          <w:rFonts w:cs="Arial"/>
          <w:spacing w:val="-3"/>
          <w:szCs w:val="22"/>
        </w:rPr>
        <w:t>], cédula de identidad N° [</w:t>
      </w:r>
      <w:r w:rsidRPr="00C3075A">
        <w:rPr>
          <w:rFonts w:cs="Arial"/>
          <w:spacing w:val="-3"/>
          <w:szCs w:val="22"/>
          <w:highlight w:val="lightGray"/>
        </w:rPr>
        <w:t>indicar</w:t>
      </w:r>
      <w:r w:rsidRPr="00C3075A">
        <w:rPr>
          <w:rFonts w:cs="Arial"/>
          <w:spacing w:val="-3"/>
          <w:szCs w:val="22"/>
        </w:rPr>
        <w:t>], con domicilio en [</w:t>
      </w:r>
      <w:r w:rsidRPr="00C3075A">
        <w:rPr>
          <w:rFonts w:cs="Arial"/>
          <w:spacing w:val="-3"/>
          <w:szCs w:val="22"/>
          <w:highlight w:val="lightGray"/>
        </w:rPr>
        <w:t>indicar</w:t>
      </w:r>
      <w:r w:rsidRPr="00C3075A">
        <w:rPr>
          <w:rFonts w:cs="Arial"/>
          <w:spacing w:val="-3"/>
          <w:szCs w:val="22"/>
        </w:rPr>
        <w:t>], comuna de [</w:t>
      </w:r>
      <w:r w:rsidRPr="00C3075A">
        <w:rPr>
          <w:rFonts w:cs="Arial"/>
          <w:spacing w:val="-3"/>
          <w:szCs w:val="22"/>
          <w:highlight w:val="lightGray"/>
        </w:rPr>
        <w:t>indicar</w:t>
      </w:r>
      <w:r w:rsidRPr="00C3075A">
        <w:rPr>
          <w:rFonts w:cs="Arial"/>
          <w:spacing w:val="-3"/>
          <w:szCs w:val="22"/>
        </w:rPr>
        <w:t>], [</w:t>
      </w:r>
      <w:r w:rsidRPr="00C3075A">
        <w:rPr>
          <w:rFonts w:cs="Arial"/>
          <w:spacing w:val="-3"/>
          <w:szCs w:val="22"/>
          <w:highlight w:val="lightGray"/>
        </w:rPr>
        <w:t>ciudad</w:t>
      </w:r>
      <w:r w:rsidRPr="00C3075A">
        <w:rPr>
          <w:rFonts w:cs="Arial"/>
          <w:spacing w:val="-3"/>
          <w:szCs w:val="22"/>
        </w:rPr>
        <w:t>] (en adelante, el “</w:t>
      </w:r>
      <w:r>
        <w:rPr>
          <w:rFonts w:cs="Arial"/>
          <w:spacing w:val="-3"/>
          <w:szCs w:val="22"/>
          <w:u w:val="single"/>
        </w:rPr>
        <w:t>Garante</w:t>
      </w:r>
      <w:r w:rsidRPr="00C3075A">
        <w:rPr>
          <w:rFonts w:cs="Arial"/>
          <w:spacing w:val="-3"/>
          <w:szCs w:val="22"/>
        </w:rPr>
        <w:t xml:space="preserve">”); </w:t>
      </w:r>
      <w:r>
        <w:rPr>
          <w:rFonts w:cs="Arial"/>
          <w:spacing w:val="-3"/>
          <w:szCs w:val="22"/>
        </w:rPr>
        <w:t>quien expone lo que a continuación se indica</w:t>
      </w:r>
      <w:r w:rsidRPr="00C3075A">
        <w:rPr>
          <w:rFonts w:cs="Arial"/>
          <w:spacing w:val="-3"/>
          <w:szCs w:val="22"/>
        </w:rPr>
        <w:t>:</w:t>
      </w:r>
    </w:p>
    <w:p w:rsidR="00C3075A" w:rsidRDefault="00C3075A" w:rsidP="00C3075A">
      <w:pPr>
        <w:spacing w:line="276" w:lineRule="auto"/>
        <w:jc w:val="both"/>
        <w:rPr>
          <w:rFonts w:cs="Arial"/>
          <w:spacing w:val="-3"/>
          <w:szCs w:val="22"/>
        </w:rPr>
      </w:pPr>
    </w:p>
    <w:p w:rsidR="00C3075A" w:rsidRDefault="00C3075A" w:rsidP="00C3075A">
      <w:pPr>
        <w:spacing w:line="276" w:lineRule="auto"/>
        <w:jc w:val="both"/>
        <w:rPr>
          <w:rFonts w:cs="Arial"/>
          <w:b/>
          <w:spacing w:val="-3"/>
          <w:szCs w:val="22"/>
        </w:rPr>
      </w:pPr>
      <w:r w:rsidRPr="00C3075A">
        <w:rPr>
          <w:rFonts w:cs="Arial"/>
          <w:b/>
          <w:spacing w:val="-3"/>
          <w:szCs w:val="22"/>
          <w:u w:val="single"/>
        </w:rPr>
        <w:t>PRIMERO</w:t>
      </w:r>
      <w:r>
        <w:rPr>
          <w:rFonts w:cs="Arial"/>
          <w:b/>
          <w:spacing w:val="-3"/>
          <w:szCs w:val="22"/>
        </w:rPr>
        <w:t>: C</w:t>
      </w:r>
      <w:r w:rsidRPr="00C3075A">
        <w:rPr>
          <w:rFonts w:cs="Arial"/>
          <w:b/>
          <w:spacing w:val="-3"/>
          <w:szCs w:val="22"/>
        </w:rPr>
        <w:t>odeuda solidaria.</w:t>
      </w:r>
    </w:p>
    <w:p w:rsidR="00C3075A" w:rsidRPr="00034F23" w:rsidRDefault="00C3075A" w:rsidP="00C3075A">
      <w:pPr>
        <w:spacing w:line="276" w:lineRule="auto"/>
        <w:jc w:val="both"/>
        <w:rPr>
          <w:rFonts w:cs="Arial"/>
          <w:spacing w:val="-3"/>
          <w:szCs w:val="22"/>
        </w:rPr>
      </w:pPr>
    </w:p>
    <w:p w:rsidR="00C3075A" w:rsidRPr="00034F23" w:rsidRDefault="00C3075A" w:rsidP="00034F23">
      <w:pPr>
        <w:spacing w:line="276" w:lineRule="auto"/>
        <w:jc w:val="both"/>
        <w:rPr>
          <w:rFonts w:cs="Arial"/>
          <w:spacing w:val="-3"/>
          <w:szCs w:val="22"/>
        </w:rPr>
      </w:pPr>
      <w:r w:rsidRPr="00034F23">
        <w:rPr>
          <w:rFonts w:cs="Arial"/>
          <w:spacing w:val="-3"/>
          <w:szCs w:val="22"/>
        </w:rPr>
        <w:t>Por el presente acto</w:t>
      </w:r>
      <w:r w:rsidR="000E53C3">
        <w:rPr>
          <w:rFonts w:cs="Arial"/>
          <w:spacing w:val="-3"/>
          <w:szCs w:val="22"/>
        </w:rPr>
        <w:t>,</w:t>
      </w:r>
      <w:r w:rsidRPr="00034F23">
        <w:rPr>
          <w:rFonts w:cs="Arial"/>
          <w:spacing w:val="-3"/>
          <w:szCs w:val="22"/>
        </w:rPr>
        <w:t xml:space="preserve"> el Garante declara que se constituye como codeudor solidario delArrendatario </w:t>
      </w:r>
      <w:r w:rsidR="00034F23">
        <w:rPr>
          <w:rFonts w:cs="Arial"/>
          <w:spacing w:val="-3"/>
          <w:szCs w:val="22"/>
        </w:rPr>
        <w:t xml:space="preserve">respecto </w:t>
      </w:r>
      <w:r w:rsidRPr="00034F23">
        <w:rPr>
          <w:rFonts w:cs="Arial"/>
          <w:spacing w:val="-3"/>
          <w:szCs w:val="22"/>
        </w:rPr>
        <w:t>de todas las obligaciones emanadas del Contrato, ac</w:t>
      </w:r>
      <w:r w:rsidR="00034F23" w:rsidRPr="00034F23">
        <w:rPr>
          <w:rFonts w:cs="Arial"/>
          <w:spacing w:val="-3"/>
          <w:szCs w:val="22"/>
        </w:rPr>
        <w:t xml:space="preserve">eptando desde </w:t>
      </w:r>
      <w:r w:rsidRPr="00034F23">
        <w:rPr>
          <w:rFonts w:cs="Arial"/>
          <w:spacing w:val="-3"/>
          <w:szCs w:val="22"/>
        </w:rPr>
        <w:t>ya, sin necesidad de notificación previa, las modificaciones que las P</w:t>
      </w:r>
      <w:r w:rsidR="00034F23" w:rsidRPr="00034F23">
        <w:rPr>
          <w:rFonts w:cs="Arial"/>
          <w:spacing w:val="-3"/>
          <w:szCs w:val="22"/>
        </w:rPr>
        <w:t xml:space="preserve">artes introduzcan al </w:t>
      </w:r>
      <w:r w:rsidRPr="00034F23">
        <w:rPr>
          <w:rFonts w:cs="Arial"/>
          <w:spacing w:val="-3"/>
          <w:szCs w:val="22"/>
        </w:rPr>
        <w:t>mismo</w:t>
      </w:r>
      <w:r w:rsidR="00034F23" w:rsidRPr="00034F23">
        <w:rPr>
          <w:rFonts w:cs="Arial"/>
          <w:spacing w:val="-3"/>
          <w:szCs w:val="22"/>
        </w:rPr>
        <w:t xml:space="preserve">, las </w:t>
      </w:r>
      <w:r w:rsidRPr="00034F23">
        <w:rPr>
          <w:rFonts w:cs="Arial"/>
          <w:spacing w:val="-3"/>
          <w:szCs w:val="22"/>
        </w:rPr>
        <w:t xml:space="preserve">que asume </w:t>
      </w:r>
      <w:r w:rsidR="00034F23" w:rsidRPr="00034F23">
        <w:rPr>
          <w:rFonts w:cs="Arial"/>
          <w:spacing w:val="-3"/>
          <w:szCs w:val="22"/>
        </w:rPr>
        <w:t>como</w:t>
      </w:r>
      <w:r w:rsidRPr="00034F23">
        <w:rPr>
          <w:rFonts w:cs="Arial"/>
          <w:spacing w:val="-3"/>
          <w:szCs w:val="22"/>
        </w:rPr>
        <w:t xml:space="preserve"> indi</w:t>
      </w:r>
      <w:r w:rsidR="00034F23" w:rsidRPr="00034F23">
        <w:rPr>
          <w:rFonts w:cs="Arial"/>
          <w:spacing w:val="-3"/>
          <w:szCs w:val="22"/>
        </w:rPr>
        <w:t xml:space="preserve">visibles para todos los efectos </w:t>
      </w:r>
      <w:r w:rsidRPr="00034F23">
        <w:rPr>
          <w:rFonts w:cs="Arial"/>
          <w:spacing w:val="-3"/>
          <w:szCs w:val="22"/>
        </w:rPr>
        <w:t>legales.</w:t>
      </w:r>
    </w:p>
    <w:p w:rsidR="00034F23" w:rsidRPr="00C3075A" w:rsidRDefault="00034F23" w:rsidP="00034F23">
      <w:pPr>
        <w:spacing w:line="276" w:lineRule="auto"/>
        <w:jc w:val="both"/>
        <w:rPr>
          <w:rFonts w:cs="Arial"/>
          <w:b/>
          <w:spacing w:val="-3"/>
          <w:szCs w:val="22"/>
        </w:rPr>
      </w:pPr>
    </w:p>
    <w:p w:rsidR="00034F23" w:rsidRDefault="00034F23" w:rsidP="00034F23">
      <w:pPr>
        <w:spacing w:line="276" w:lineRule="auto"/>
        <w:jc w:val="both"/>
        <w:rPr>
          <w:rFonts w:cs="Arial"/>
          <w:b/>
          <w:szCs w:val="22"/>
        </w:rPr>
      </w:pPr>
      <w:r w:rsidRPr="00034F23">
        <w:rPr>
          <w:rFonts w:cs="Arial"/>
          <w:b/>
          <w:spacing w:val="-3"/>
          <w:szCs w:val="22"/>
          <w:u w:val="single"/>
        </w:rPr>
        <w:t>SEGUNDO</w:t>
      </w:r>
      <w:r>
        <w:rPr>
          <w:rFonts w:cs="Arial"/>
          <w:b/>
          <w:spacing w:val="-3"/>
          <w:szCs w:val="22"/>
        </w:rPr>
        <w:t xml:space="preserve">: </w:t>
      </w:r>
      <w:r>
        <w:rPr>
          <w:rFonts w:cs="Arial"/>
          <w:b/>
          <w:szCs w:val="22"/>
        </w:rPr>
        <w:t>Información deudas morosas.</w:t>
      </w:r>
    </w:p>
    <w:p w:rsidR="00034F23" w:rsidRDefault="00034F23" w:rsidP="00034F23">
      <w:pPr>
        <w:spacing w:line="276" w:lineRule="auto"/>
        <w:jc w:val="both"/>
        <w:rPr>
          <w:rFonts w:cs="Arial"/>
          <w:b/>
          <w:szCs w:val="22"/>
        </w:rPr>
      </w:pPr>
    </w:p>
    <w:p w:rsidR="00034F23" w:rsidRDefault="00034F23" w:rsidP="00034F23">
      <w:pPr>
        <w:spacing w:line="276" w:lineRule="auto"/>
        <w:jc w:val="both"/>
        <w:rPr>
          <w:rFonts w:cs="Arial"/>
          <w:szCs w:val="22"/>
        </w:rPr>
      </w:pPr>
      <w:r w:rsidRPr="00F63313">
        <w:rPr>
          <w:rFonts w:cs="Arial"/>
          <w:szCs w:val="22"/>
        </w:rPr>
        <w:t xml:space="preserve">Con objeto de dar cumplimiento a lo dispuesto en la Ley 19.628 sobre Protección de Datos de Carácter Personal, el </w:t>
      </w:r>
      <w:r>
        <w:rPr>
          <w:rFonts w:cs="Arial"/>
          <w:szCs w:val="22"/>
        </w:rPr>
        <w:t>Garante</w:t>
      </w:r>
      <w:r w:rsidRPr="00F63313">
        <w:rPr>
          <w:rFonts w:cs="Arial"/>
          <w:szCs w:val="22"/>
        </w:rPr>
        <w:t xml:space="preserve"> por el presente acto, otorga </w:t>
      </w:r>
      <w:r>
        <w:rPr>
          <w:rFonts w:cs="Arial"/>
          <w:szCs w:val="22"/>
        </w:rPr>
        <w:t xml:space="preserve">irrevocablemente </w:t>
      </w:r>
      <w:r w:rsidRPr="00F63313">
        <w:rPr>
          <w:rFonts w:cs="Arial"/>
          <w:szCs w:val="22"/>
        </w:rPr>
        <w:t>su consentimiento libre</w:t>
      </w:r>
      <w:r>
        <w:rPr>
          <w:rFonts w:cs="Arial"/>
          <w:szCs w:val="22"/>
        </w:rPr>
        <w:t xml:space="preserve"> e</w:t>
      </w:r>
      <w:r w:rsidRPr="00F63313">
        <w:rPr>
          <w:rFonts w:cs="Arial"/>
          <w:szCs w:val="22"/>
        </w:rPr>
        <w:t xml:space="preserve"> informado, para que el Arrendador o su representante, pueda dar a conocer cualquier morosidad, en las rentas</w:t>
      </w:r>
      <w:r>
        <w:rPr>
          <w:rFonts w:cs="Arial"/>
          <w:szCs w:val="22"/>
        </w:rPr>
        <w:t>,</w:t>
      </w:r>
      <w:r w:rsidRPr="00F63313">
        <w:rPr>
          <w:rFonts w:cs="Arial"/>
          <w:szCs w:val="22"/>
        </w:rPr>
        <w:t xml:space="preserve"> gastos comunesy de cualquier otro cobro que fuere proced</w:t>
      </w:r>
      <w:r>
        <w:rPr>
          <w:rFonts w:cs="Arial"/>
          <w:szCs w:val="22"/>
        </w:rPr>
        <w:t xml:space="preserve">ente en conformidad al Contrato, a Servicios Equifax Chile Limitada, para ser incorporada en sus registros y bases de datos e informadas a terceros. </w:t>
      </w:r>
      <w:r w:rsidR="000E53C3">
        <w:rPr>
          <w:rFonts w:cs="Arial"/>
          <w:szCs w:val="22"/>
        </w:rPr>
        <w:t>El</w:t>
      </w:r>
      <w:r>
        <w:rPr>
          <w:rFonts w:cs="Arial"/>
          <w:szCs w:val="22"/>
        </w:rPr>
        <w:t xml:space="preserve"> Garante </w:t>
      </w:r>
      <w:r w:rsidR="001720D7">
        <w:rPr>
          <w:rFonts w:cs="Arial"/>
          <w:szCs w:val="22"/>
        </w:rPr>
        <w:t>exime</w:t>
      </w:r>
      <w:r>
        <w:rPr>
          <w:rFonts w:cs="Arial"/>
          <w:szCs w:val="22"/>
        </w:rPr>
        <w:t xml:space="preserve"> al Arrendador de cualquier responsab</w:t>
      </w:r>
      <w:r w:rsidR="000E53C3">
        <w:rPr>
          <w:rFonts w:cs="Arial"/>
          <w:szCs w:val="22"/>
        </w:rPr>
        <w:t>ilidad que pudiere originarse a este</w:t>
      </w:r>
      <w:r>
        <w:rPr>
          <w:rFonts w:cs="Arial"/>
          <w:szCs w:val="22"/>
        </w:rPr>
        <w:t xml:space="preserve"> respecto.</w:t>
      </w:r>
    </w:p>
    <w:p w:rsidR="00034F23" w:rsidRDefault="00034F23" w:rsidP="00034F23">
      <w:pPr>
        <w:spacing w:line="276" w:lineRule="auto"/>
        <w:jc w:val="both"/>
        <w:rPr>
          <w:rFonts w:cs="Arial"/>
          <w:szCs w:val="22"/>
        </w:rPr>
      </w:pPr>
    </w:p>
    <w:p w:rsidR="00034F23" w:rsidRDefault="00034F23" w:rsidP="00034F23">
      <w:pPr>
        <w:spacing w:line="276" w:lineRule="auto"/>
        <w:jc w:val="both"/>
        <w:rPr>
          <w:rFonts w:cs="Arial"/>
          <w:szCs w:val="22"/>
        </w:rPr>
      </w:pPr>
    </w:p>
    <w:p w:rsidR="00034F23" w:rsidRDefault="00034F23" w:rsidP="00034F23">
      <w:pPr>
        <w:spacing w:line="276" w:lineRule="auto"/>
        <w:jc w:val="both"/>
        <w:rPr>
          <w:rFonts w:cs="Arial"/>
          <w:szCs w:val="22"/>
        </w:rPr>
      </w:pPr>
    </w:p>
    <w:p w:rsidR="00034F23" w:rsidRDefault="00034F23" w:rsidP="00034F23">
      <w:pPr>
        <w:spacing w:line="276" w:lineRule="auto"/>
        <w:jc w:val="both"/>
        <w:rPr>
          <w:rFonts w:cs="Arial"/>
          <w:szCs w:val="22"/>
        </w:rPr>
      </w:pPr>
    </w:p>
    <w:p w:rsidR="00034F23" w:rsidRDefault="00034F23" w:rsidP="00034F23">
      <w:pPr>
        <w:spacing w:line="276" w:lineRule="auto"/>
        <w:jc w:val="both"/>
        <w:rPr>
          <w:rFonts w:cs="Arial"/>
          <w:szCs w:val="22"/>
        </w:rPr>
      </w:pPr>
    </w:p>
    <w:p w:rsidR="00034F23" w:rsidRPr="00034F23" w:rsidRDefault="00034F23" w:rsidP="00034F23">
      <w:pPr>
        <w:spacing w:line="276" w:lineRule="auto"/>
        <w:jc w:val="center"/>
        <w:rPr>
          <w:rFonts w:cs="Arial"/>
          <w:b/>
          <w:bCs/>
          <w:szCs w:val="22"/>
        </w:rPr>
      </w:pPr>
      <w:r w:rsidRPr="00034F23">
        <w:rPr>
          <w:rFonts w:cs="Arial"/>
          <w:b/>
          <w:bCs/>
          <w:szCs w:val="22"/>
        </w:rPr>
        <w:t>___________________________</w:t>
      </w:r>
    </w:p>
    <w:p w:rsidR="00034F23" w:rsidRPr="00034F23" w:rsidRDefault="00034F23" w:rsidP="00034F23">
      <w:pPr>
        <w:spacing w:line="276" w:lineRule="auto"/>
        <w:jc w:val="center"/>
        <w:rPr>
          <w:rFonts w:cs="Arial"/>
          <w:szCs w:val="22"/>
        </w:rPr>
      </w:pPr>
      <w:r w:rsidRPr="00034F23">
        <w:rPr>
          <w:rFonts w:cs="Arial"/>
          <w:b/>
          <w:szCs w:val="22"/>
          <w:lang w:val="es-CL"/>
        </w:rPr>
        <w:t>[</w:t>
      </w:r>
      <w:r w:rsidR="005F1C0F" w:rsidRPr="001720D7">
        <w:rPr>
          <w:rFonts w:cs="Arial"/>
          <w:b/>
          <w:szCs w:val="22"/>
          <w:highlight w:val="lightGray"/>
          <w:lang w:val="es-CL"/>
        </w:rPr>
        <w:t xml:space="preserve">Nombre </w:t>
      </w:r>
      <w:r w:rsidRPr="001720D7">
        <w:rPr>
          <w:rFonts w:cs="Arial"/>
          <w:b/>
          <w:szCs w:val="22"/>
          <w:highlight w:val="lightGray"/>
          <w:lang w:val="es-CL"/>
        </w:rPr>
        <w:t>G</w:t>
      </w:r>
      <w:r w:rsidRPr="006947C9">
        <w:rPr>
          <w:rFonts w:cs="Arial"/>
          <w:b/>
          <w:szCs w:val="22"/>
          <w:highlight w:val="lightGray"/>
          <w:lang w:val="es-CL"/>
        </w:rPr>
        <w:t>arante</w:t>
      </w:r>
      <w:r w:rsidRPr="00034F23">
        <w:rPr>
          <w:rFonts w:cs="Arial"/>
          <w:b/>
          <w:szCs w:val="22"/>
          <w:lang w:val="es-CL"/>
        </w:rPr>
        <w:t>]</w:t>
      </w:r>
    </w:p>
    <w:p w:rsidR="00034F23" w:rsidRDefault="00034F23" w:rsidP="00034F23">
      <w:pPr>
        <w:spacing w:line="276" w:lineRule="auto"/>
        <w:jc w:val="both"/>
        <w:rPr>
          <w:rFonts w:cs="Arial"/>
          <w:szCs w:val="22"/>
        </w:rPr>
      </w:pPr>
    </w:p>
    <w:p w:rsidR="00034F23" w:rsidRDefault="00034F23" w:rsidP="00034F23">
      <w:pPr>
        <w:spacing w:line="276" w:lineRule="auto"/>
        <w:jc w:val="both"/>
        <w:rPr>
          <w:rFonts w:cs="Arial"/>
          <w:szCs w:val="22"/>
        </w:rPr>
      </w:pPr>
    </w:p>
    <w:p w:rsidR="00034F23" w:rsidRDefault="00034F23" w:rsidP="00034F23">
      <w:pPr>
        <w:spacing w:line="276" w:lineRule="auto"/>
        <w:jc w:val="both"/>
        <w:rPr>
          <w:rFonts w:cs="Arial"/>
          <w:szCs w:val="22"/>
        </w:rPr>
      </w:pPr>
    </w:p>
    <w:p w:rsidR="00C3075A" w:rsidRDefault="00C3075A" w:rsidP="00C3075A">
      <w:pPr>
        <w:spacing w:line="276" w:lineRule="auto"/>
        <w:jc w:val="both"/>
        <w:rPr>
          <w:rFonts w:cs="Arial"/>
          <w:spacing w:val="-3"/>
          <w:szCs w:val="22"/>
        </w:rPr>
      </w:pPr>
    </w:p>
    <w:p w:rsidR="00034F23" w:rsidRDefault="00034F23" w:rsidP="00C3075A">
      <w:pPr>
        <w:spacing w:line="276" w:lineRule="auto"/>
        <w:jc w:val="both"/>
        <w:rPr>
          <w:rFonts w:cs="Arial"/>
          <w:spacing w:val="-3"/>
          <w:szCs w:val="22"/>
        </w:rPr>
      </w:pPr>
    </w:p>
    <w:p w:rsidR="00034F23" w:rsidRDefault="00034F23" w:rsidP="00C3075A">
      <w:pPr>
        <w:spacing w:line="276" w:lineRule="auto"/>
        <w:jc w:val="both"/>
        <w:rPr>
          <w:rFonts w:cs="Arial"/>
          <w:spacing w:val="-3"/>
          <w:szCs w:val="22"/>
        </w:rPr>
      </w:pPr>
    </w:p>
    <w:p w:rsidR="00034F23" w:rsidRDefault="00034F23" w:rsidP="00C3075A">
      <w:pPr>
        <w:spacing w:line="276" w:lineRule="auto"/>
        <w:jc w:val="both"/>
        <w:rPr>
          <w:rFonts w:cs="Arial"/>
          <w:spacing w:val="-3"/>
          <w:szCs w:val="22"/>
        </w:rPr>
      </w:pPr>
    </w:p>
    <w:p w:rsidR="00034F23" w:rsidRDefault="00034F23" w:rsidP="00C3075A">
      <w:pPr>
        <w:spacing w:line="276" w:lineRule="auto"/>
        <w:jc w:val="both"/>
        <w:rPr>
          <w:rFonts w:cs="Arial"/>
          <w:spacing w:val="-3"/>
          <w:szCs w:val="22"/>
        </w:rPr>
      </w:pPr>
    </w:p>
    <w:p w:rsidR="000E53C3" w:rsidRDefault="000E53C3" w:rsidP="00C3075A">
      <w:pPr>
        <w:spacing w:line="276" w:lineRule="auto"/>
        <w:jc w:val="both"/>
        <w:rPr>
          <w:rFonts w:cs="Arial"/>
          <w:spacing w:val="-3"/>
          <w:szCs w:val="22"/>
        </w:rPr>
      </w:pPr>
      <w:r>
        <w:rPr>
          <w:rFonts w:cs="Arial"/>
          <w:spacing w:val="-3"/>
          <w:szCs w:val="22"/>
        </w:rPr>
        <w:br w:type="page"/>
      </w:r>
    </w:p>
    <w:p w:rsidR="00034F23" w:rsidRDefault="00034F23" w:rsidP="00C3075A">
      <w:pPr>
        <w:spacing w:line="276" w:lineRule="auto"/>
        <w:jc w:val="both"/>
        <w:rPr>
          <w:rFonts w:cs="Arial"/>
          <w:spacing w:val="-3"/>
          <w:szCs w:val="22"/>
        </w:rPr>
      </w:pPr>
    </w:p>
    <w:p w:rsidR="00034F23" w:rsidRDefault="00034F23" w:rsidP="00034F23">
      <w:pPr>
        <w:spacing w:line="276" w:lineRule="auto"/>
        <w:jc w:val="center"/>
        <w:rPr>
          <w:rFonts w:cs="Arial"/>
          <w:b/>
          <w:spacing w:val="-3"/>
          <w:szCs w:val="22"/>
        </w:rPr>
      </w:pPr>
      <w:r>
        <w:rPr>
          <w:rFonts w:cs="Arial"/>
          <w:b/>
          <w:spacing w:val="-3"/>
          <w:szCs w:val="22"/>
        </w:rPr>
        <w:t>Anexo N°2</w:t>
      </w:r>
    </w:p>
    <w:p w:rsidR="00034F23" w:rsidRDefault="00034F23" w:rsidP="00034F23">
      <w:pPr>
        <w:spacing w:line="276" w:lineRule="auto"/>
        <w:jc w:val="center"/>
        <w:rPr>
          <w:rFonts w:cs="Arial"/>
          <w:b/>
          <w:spacing w:val="-3"/>
          <w:szCs w:val="22"/>
        </w:rPr>
      </w:pPr>
    </w:p>
    <w:p w:rsidR="00034F23" w:rsidRDefault="00034F23" w:rsidP="00034F23">
      <w:pPr>
        <w:spacing w:line="276" w:lineRule="auto"/>
        <w:jc w:val="center"/>
        <w:rPr>
          <w:rFonts w:cs="Arial"/>
          <w:b/>
          <w:spacing w:val="-3"/>
          <w:szCs w:val="22"/>
        </w:rPr>
      </w:pPr>
      <w:r>
        <w:rPr>
          <w:rFonts w:cs="Arial"/>
          <w:b/>
          <w:spacing w:val="-3"/>
          <w:szCs w:val="22"/>
        </w:rPr>
        <w:t>INVENTARIO</w:t>
      </w:r>
    </w:p>
    <w:p w:rsidR="00034F23" w:rsidRDefault="00034F23" w:rsidP="00C3075A">
      <w:pPr>
        <w:spacing w:line="276" w:lineRule="auto"/>
        <w:jc w:val="both"/>
        <w:rPr>
          <w:rFonts w:cs="Arial"/>
          <w:spacing w:val="-3"/>
          <w:szCs w:val="22"/>
        </w:rPr>
      </w:pPr>
    </w:p>
    <w:p w:rsidR="006947C9" w:rsidRDefault="006947C9" w:rsidP="00C3075A">
      <w:pPr>
        <w:spacing w:line="276" w:lineRule="auto"/>
        <w:jc w:val="both"/>
        <w:rPr>
          <w:rFonts w:cs="Arial"/>
          <w:spacing w:val="-3"/>
          <w:szCs w:val="22"/>
        </w:rPr>
      </w:pPr>
    </w:p>
    <w:p w:rsidR="006947C9" w:rsidRDefault="00D96E20" w:rsidP="00C3075A">
      <w:pPr>
        <w:spacing w:line="276" w:lineRule="auto"/>
        <w:jc w:val="both"/>
        <w:rPr>
          <w:rFonts w:cs="Arial"/>
          <w:szCs w:val="22"/>
        </w:rPr>
      </w:pPr>
      <w:r w:rsidRPr="00A21A41">
        <w:rPr>
          <w:rFonts w:cs="Arial"/>
          <w:szCs w:val="22"/>
        </w:rPr>
        <w:t xml:space="preserve">En </w:t>
      </w:r>
      <w:r>
        <w:rPr>
          <w:rFonts w:cs="Arial"/>
          <w:szCs w:val="22"/>
        </w:rPr>
        <w:t>[</w:t>
      </w:r>
      <w:r w:rsidRPr="009E48FD">
        <w:rPr>
          <w:rFonts w:cs="Arial"/>
          <w:szCs w:val="22"/>
          <w:highlight w:val="lightGray"/>
        </w:rPr>
        <w:t>ciudad</w:t>
      </w:r>
      <w:r w:rsidRPr="00A21A41">
        <w:rPr>
          <w:rFonts w:cs="Arial"/>
          <w:szCs w:val="22"/>
        </w:rPr>
        <w:t>]</w:t>
      </w:r>
      <w:r>
        <w:rPr>
          <w:rFonts w:cs="Arial"/>
          <w:szCs w:val="22"/>
        </w:rPr>
        <w:t xml:space="preserve"> de Chile</w:t>
      </w:r>
      <w:r w:rsidR="006947C9" w:rsidRPr="00A21A41">
        <w:rPr>
          <w:rFonts w:cs="Arial"/>
          <w:szCs w:val="22"/>
        </w:rPr>
        <w:t xml:space="preserve">, a </w:t>
      </w:r>
      <w:r w:rsidR="006947C9">
        <w:rPr>
          <w:rFonts w:cs="Arial"/>
          <w:szCs w:val="22"/>
        </w:rPr>
        <w:t>[</w:t>
      </w:r>
      <w:r w:rsidR="006947C9" w:rsidRPr="006010C0">
        <w:rPr>
          <w:rFonts w:cs="Arial"/>
          <w:szCs w:val="22"/>
          <w:highlight w:val="lightGray"/>
        </w:rPr>
        <w:t>día</w:t>
      </w:r>
      <w:r w:rsidR="006947C9" w:rsidRPr="00A21A41">
        <w:rPr>
          <w:rFonts w:cs="Arial"/>
          <w:szCs w:val="22"/>
        </w:rPr>
        <w:t xml:space="preserve">]de </w:t>
      </w:r>
      <w:r w:rsidR="006947C9">
        <w:rPr>
          <w:rFonts w:cs="Arial"/>
          <w:szCs w:val="22"/>
        </w:rPr>
        <w:t>[</w:t>
      </w:r>
      <w:r w:rsidR="006947C9" w:rsidRPr="006010C0">
        <w:rPr>
          <w:rFonts w:cs="Arial"/>
          <w:szCs w:val="22"/>
          <w:highlight w:val="lightGray"/>
        </w:rPr>
        <w:t>mes</w:t>
      </w:r>
      <w:r w:rsidR="006947C9" w:rsidRPr="00A21A41">
        <w:rPr>
          <w:rFonts w:cs="Arial"/>
          <w:szCs w:val="22"/>
        </w:rPr>
        <w:t xml:space="preserve">]del año </w:t>
      </w:r>
      <w:r w:rsidR="006947C9">
        <w:rPr>
          <w:rFonts w:cs="Arial"/>
          <w:szCs w:val="22"/>
        </w:rPr>
        <w:t>[</w:t>
      </w:r>
      <w:r w:rsidR="006947C9" w:rsidRPr="006010C0">
        <w:rPr>
          <w:rFonts w:cs="Arial"/>
          <w:szCs w:val="22"/>
          <w:highlight w:val="lightGray"/>
        </w:rPr>
        <w:t>año</w:t>
      </w:r>
      <w:r w:rsidR="006947C9" w:rsidRPr="00A21A41">
        <w:rPr>
          <w:rFonts w:cs="Arial"/>
          <w:szCs w:val="22"/>
        </w:rPr>
        <w:t>]</w:t>
      </w:r>
      <w:r w:rsidR="006947C9">
        <w:rPr>
          <w:rFonts w:cs="Arial"/>
          <w:szCs w:val="22"/>
        </w:rPr>
        <w:t>, las Partes declaran y dejan constancia que junto con la Propiedad se hace entrega de los siguientes bienes:</w:t>
      </w:r>
    </w:p>
    <w:p w:rsidR="006947C9" w:rsidRDefault="006947C9" w:rsidP="00C3075A">
      <w:pPr>
        <w:spacing w:line="276" w:lineRule="auto"/>
        <w:jc w:val="both"/>
        <w:rPr>
          <w:rFonts w:cs="Arial"/>
          <w:szCs w:val="22"/>
        </w:rPr>
      </w:pPr>
    </w:p>
    <w:p w:rsidR="006947C9" w:rsidRPr="006947C9" w:rsidRDefault="006947C9" w:rsidP="006947C9">
      <w:pPr>
        <w:pStyle w:val="Prrafodelista"/>
        <w:numPr>
          <w:ilvl w:val="0"/>
          <w:numId w:val="8"/>
        </w:numPr>
        <w:spacing w:line="276" w:lineRule="auto"/>
        <w:jc w:val="both"/>
        <w:rPr>
          <w:rFonts w:cs="Arial"/>
          <w:spacing w:val="-3"/>
          <w:szCs w:val="22"/>
        </w:rPr>
      </w:pPr>
      <w:r>
        <w:rPr>
          <w:rFonts w:cs="Arial"/>
          <w:szCs w:val="22"/>
        </w:rPr>
        <w:t>[</w:t>
      </w:r>
      <w:r w:rsidRPr="006947C9">
        <w:rPr>
          <w:rFonts w:cs="Arial"/>
          <w:szCs w:val="22"/>
          <w:highlight w:val="lightGray"/>
        </w:rPr>
        <w:t>Describir las especies incluidas</w:t>
      </w:r>
      <w:r w:rsidRPr="00A21A41">
        <w:rPr>
          <w:rFonts w:cs="Arial"/>
          <w:szCs w:val="22"/>
        </w:rPr>
        <w:t>]</w:t>
      </w:r>
    </w:p>
    <w:p w:rsidR="006947C9" w:rsidRPr="006947C9" w:rsidRDefault="006947C9" w:rsidP="006947C9">
      <w:pPr>
        <w:pStyle w:val="Prrafodelista"/>
        <w:numPr>
          <w:ilvl w:val="0"/>
          <w:numId w:val="8"/>
        </w:numPr>
        <w:spacing w:line="276" w:lineRule="auto"/>
        <w:jc w:val="both"/>
        <w:rPr>
          <w:rFonts w:cs="Arial"/>
          <w:spacing w:val="-3"/>
          <w:szCs w:val="22"/>
        </w:rPr>
      </w:pPr>
      <w:r>
        <w:rPr>
          <w:rFonts w:cs="Arial"/>
          <w:szCs w:val="22"/>
        </w:rPr>
        <w:t>[</w:t>
      </w:r>
      <w:r w:rsidRPr="006947C9">
        <w:rPr>
          <w:rFonts w:cs="Arial"/>
          <w:szCs w:val="22"/>
          <w:highlight w:val="lightGray"/>
        </w:rPr>
        <w:t>Describir las especies incluidas</w:t>
      </w:r>
      <w:r w:rsidRPr="00A21A41">
        <w:rPr>
          <w:rFonts w:cs="Arial"/>
          <w:szCs w:val="22"/>
        </w:rPr>
        <w:t>]</w:t>
      </w:r>
    </w:p>
    <w:p w:rsidR="006947C9" w:rsidRPr="006947C9" w:rsidRDefault="006947C9" w:rsidP="006947C9">
      <w:pPr>
        <w:pStyle w:val="Prrafodelista"/>
        <w:numPr>
          <w:ilvl w:val="0"/>
          <w:numId w:val="8"/>
        </w:numPr>
        <w:spacing w:line="276" w:lineRule="auto"/>
        <w:jc w:val="both"/>
        <w:rPr>
          <w:rFonts w:cs="Arial"/>
          <w:spacing w:val="-3"/>
          <w:szCs w:val="22"/>
        </w:rPr>
      </w:pPr>
      <w:r>
        <w:rPr>
          <w:rFonts w:cs="Arial"/>
          <w:szCs w:val="22"/>
        </w:rPr>
        <w:t>[</w:t>
      </w:r>
      <w:r w:rsidRPr="006947C9">
        <w:rPr>
          <w:rFonts w:cs="Arial"/>
          <w:szCs w:val="22"/>
          <w:highlight w:val="lightGray"/>
        </w:rPr>
        <w:t>Describir las especies incluidas</w:t>
      </w:r>
      <w:r w:rsidRPr="00A21A41">
        <w:rPr>
          <w:rFonts w:cs="Arial"/>
          <w:szCs w:val="22"/>
        </w:rPr>
        <w:t>]</w:t>
      </w:r>
    </w:p>
    <w:p w:rsidR="006947C9" w:rsidRDefault="006947C9" w:rsidP="006947C9">
      <w:pPr>
        <w:pStyle w:val="Prrafodelista"/>
        <w:spacing w:line="276" w:lineRule="auto"/>
        <w:jc w:val="both"/>
        <w:rPr>
          <w:rFonts w:cs="Arial"/>
          <w:spacing w:val="-3"/>
          <w:szCs w:val="22"/>
        </w:rPr>
      </w:pPr>
    </w:p>
    <w:p w:rsidR="006947C9" w:rsidRDefault="006947C9" w:rsidP="006947C9">
      <w:pPr>
        <w:pStyle w:val="Prrafodelista"/>
        <w:spacing w:line="276" w:lineRule="auto"/>
        <w:jc w:val="both"/>
        <w:rPr>
          <w:rFonts w:cs="Arial"/>
          <w:spacing w:val="-3"/>
          <w:szCs w:val="22"/>
        </w:rPr>
      </w:pPr>
    </w:p>
    <w:p w:rsidR="006947C9" w:rsidRDefault="006947C9" w:rsidP="006947C9">
      <w:pPr>
        <w:pStyle w:val="Prrafodelista"/>
        <w:spacing w:line="276" w:lineRule="auto"/>
        <w:jc w:val="both"/>
        <w:rPr>
          <w:rFonts w:cs="Arial"/>
          <w:spacing w:val="-3"/>
          <w:szCs w:val="22"/>
        </w:rPr>
      </w:pPr>
    </w:p>
    <w:p w:rsidR="006947C9" w:rsidRPr="008D3227" w:rsidRDefault="006947C9" w:rsidP="008D3227">
      <w:pPr>
        <w:spacing w:line="276" w:lineRule="auto"/>
        <w:jc w:val="both"/>
        <w:rPr>
          <w:rFonts w:cs="Arial"/>
          <w:spacing w:val="-3"/>
          <w:szCs w:val="22"/>
        </w:rPr>
      </w:pPr>
    </w:p>
    <w:p w:rsidR="006947C9" w:rsidRDefault="006947C9" w:rsidP="006947C9">
      <w:pPr>
        <w:pStyle w:val="Prrafodelista"/>
        <w:spacing w:line="276" w:lineRule="auto"/>
        <w:jc w:val="both"/>
        <w:rPr>
          <w:rFonts w:cs="Arial"/>
          <w:spacing w:val="-3"/>
          <w:szCs w:val="22"/>
        </w:rPr>
      </w:pPr>
    </w:p>
    <w:p w:rsidR="006947C9" w:rsidRDefault="006947C9" w:rsidP="006947C9">
      <w:pPr>
        <w:pStyle w:val="Prrafodelista"/>
        <w:spacing w:line="276" w:lineRule="auto"/>
        <w:jc w:val="both"/>
        <w:rPr>
          <w:rFonts w:cs="Arial"/>
          <w:spacing w:val="-3"/>
          <w:szCs w:val="22"/>
        </w:rPr>
      </w:pPr>
    </w:p>
    <w:p w:rsidR="006947C9" w:rsidRDefault="006947C9" w:rsidP="006947C9">
      <w:pPr>
        <w:pStyle w:val="Prrafodelista"/>
        <w:spacing w:line="276" w:lineRule="auto"/>
        <w:jc w:val="both"/>
        <w:rPr>
          <w:rFonts w:cs="Arial"/>
          <w:spacing w:val="-3"/>
          <w:szCs w:val="22"/>
        </w:rPr>
      </w:pPr>
    </w:p>
    <w:p w:rsidR="006947C9" w:rsidRDefault="006947C9" w:rsidP="006947C9">
      <w:pPr>
        <w:pStyle w:val="Prrafodelista"/>
        <w:spacing w:line="276" w:lineRule="auto"/>
        <w:jc w:val="both"/>
        <w:rPr>
          <w:rFonts w:cs="Arial"/>
          <w:spacing w:val="-3"/>
          <w:szCs w:val="22"/>
        </w:rPr>
      </w:pPr>
    </w:p>
    <w:p w:rsidR="006947C9" w:rsidRDefault="006947C9" w:rsidP="006947C9">
      <w:pPr>
        <w:pStyle w:val="Prrafodelista"/>
        <w:spacing w:line="276" w:lineRule="auto"/>
        <w:jc w:val="both"/>
        <w:rPr>
          <w:rFonts w:cs="Arial"/>
          <w:spacing w:val="-3"/>
          <w:szCs w:val="22"/>
        </w:rPr>
      </w:pPr>
    </w:p>
    <w:p w:rsidR="006947C9" w:rsidRDefault="006947C9" w:rsidP="006947C9">
      <w:pPr>
        <w:pStyle w:val="Prrafodelista"/>
        <w:spacing w:line="276" w:lineRule="auto"/>
        <w:jc w:val="both"/>
        <w:rPr>
          <w:rFonts w:cs="Arial"/>
          <w:spacing w:val="-3"/>
          <w:szCs w:val="22"/>
        </w:rPr>
      </w:pPr>
    </w:p>
    <w:p w:rsidR="006947C9" w:rsidRDefault="006947C9" w:rsidP="006947C9">
      <w:pPr>
        <w:pStyle w:val="Prrafodelista"/>
        <w:spacing w:line="276" w:lineRule="auto"/>
        <w:jc w:val="both"/>
        <w:rPr>
          <w:rFonts w:cs="Arial"/>
          <w:spacing w:val="-3"/>
          <w:szCs w:val="22"/>
        </w:rPr>
      </w:pPr>
    </w:p>
    <w:p w:rsidR="006947C9" w:rsidRDefault="006947C9" w:rsidP="006947C9">
      <w:pPr>
        <w:pStyle w:val="Prrafodelista"/>
        <w:spacing w:line="276" w:lineRule="auto"/>
        <w:jc w:val="both"/>
        <w:rPr>
          <w:rFonts w:cs="Arial"/>
          <w:spacing w:val="-3"/>
          <w:szCs w:val="22"/>
        </w:rPr>
      </w:pPr>
    </w:p>
    <w:p w:rsidR="006947C9" w:rsidRPr="006947C9" w:rsidRDefault="006947C9" w:rsidP="006947C9">
      <w:pPr>
        <w:spacing w:line="276" w:lineRule="auto"/>
        <w:jc w:val="both"/>
        <w:rPr>
          <w:rFonts w:cs="Arial"/>
          <w:spacing w:val="-3"/>
          <w:szCs w:val="22"/>
        </w:rPr>
      </w:pPr>
    </w:p>
    <w:p w:rsidR="006947C9" w:rsidRDefault="006947C9" w:rsidP="006947C9">
      <w:pPr>
        <w:pStyle w:val="Prrafodelista"/>
        <w:spacing w:line="276" w:lineRule="auto"/>
        <w:jc w:val="both"/>
        <w:rPr>
          <w:rFonts w:cs="Arial"/>
          <w:spacing w:val="-3"/>
          <w:szCs w:val="22"/>
        </w:rPr>
      </w:pPr>
    </w:p>
    <w:p w:rsidR="006947C9" w:rsidRDefault="006947C9" w:rsidP="006947C9">
      <w:pPr>
        <w:pStyle w:val="Prrafodelista"/>
        <w:spacing w:line="276" w:lineRule="auto"/>
        <w:jc w:val="both"/>
        <w:rPr>
          <w:rFonts w:cs="Arial"/>
          <w:spacing w:val="-3"/>
          <w:szCs w:val="22"/>
        </w:rPr>
      </w:pPr>
    </w:p>
    <w:p w:rsidR="006947C9" w:rsidRDefault="006947C9" w:rsidP="006947C9">
      <w:pPr>
        <w:pStyle w:val="Prrafodelista"/>
        <w:spacing w:line="276" w:lineRule="auto"/>
        <w:jc w:val="both"/>
        <w:rPr>
          <w:rFonts w:cs="Arial"/>
          <w:spacing w:val="-3"/>
          <w:szCs w:val="22"/>
        </w:rPr>
      </w:pPr>
    </w:p>
    <w:p w:rsidR="006947C9" w:rsidRDefault="006947C9" w:rsidP="006947C9">
      <w:pPr>
        <w:pStyle w:val="Prrafodelista"/>
        <w:spacing w:line="276" w:lineRule="auto"/>
        <w:jc w:val="both"/>
        <w:rPr>
          <w:rFonts w:cs="Arial"/>
          <w:spacing w:val="-3"/>
          <w:szCs w:val="22"/>
        </w:rPr>
      </w:pPr>
    </w:p>
    <w:p w:rsidR="006947C9" w:rsidRPr="00A21A41" w:rsidRDefault="006947C9" w:rsidP="006947C9">
      <w:pPr>
        <w:pStyle w:val="Textosinformat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947C9" w:rsidRPr="00A21A41" w:rsidRDefault="006947C9" w:rsidP="006947C9">
      <w:pPr>
        <w:pStyle w:val="Textosinformat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947C9" w:rsidRPr="00A21A41" w:rsidRDefault="006947C9" w:rsidP="006947C9">
      <w:pPr>
        <w:pStyle w:val="Textosinformato"/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31"/>
        <w:gridCol w:w="4632"/>
      </w:tblGrid>
      <w:tr w:rsidR="006947C9" w:rsidRPr="00A21A41" w:rsidTr="00383249">
        <w:tc>
          <w:tcPr>
            <w:tcW w:w="4631" w:type="dxa"/>
          </w:tcPr>
          <w:p w:rsidR="006947C9" w:rsidRPr="00A21A41" w:rsidRDefault="006947C9" w:rsidP="00383249">
            <w:pPr>
              <w:spacing w:line="276" w:lineRule="auto"/>
              <w:jc w:val="center"/>
              <w:rPr>
                <w:rFonts w:cs="Arial"/>
                <w:b/>
                <w:bCs/>
                <w:szCs w:val="22"/>
              </w:rPr>
            </w:pPr>
            <w:r w:rsidRPr="00A21A41">
              <w:rPr>
                <w:rFonts w:cs="Arial"/>
                <w:b/>
                <w:bCs/>
                <w:szCs w:val="22"/>
              </w:rPr>
              <w:t>___________________________</w:t>
            </w:r>
          </w:p>
          <w:p w:rsidR="006947C9" w:rsidRPr="00A21A41" w:rsidRDefault="006947C9" w:rsidP="00383249">
            <w:pPr>
              <w:overflowPunct/>
              <w:spacing w:line="276" w:lineRule="auto"/>
              <w:jc w:val="center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b/>
                <w:szCs w:val="22"/>
                <w:lang w:val="es-CL"/>
              </w:rPr>
              <w:t>[</w:t>
            </w:r>
            <w:r w:rsidR="005F1C0F" w:rsidRPr="001720D7">
              <w:rPr>
                <w:rFonts w:cs="Arial"/>
                <w:b/>
                <w:szCs w:val="22"/>
                <w:highlight w:val="lightGray"/>
                <w:lang w:val="es-CL"/>
              </w:rPr>
              <w:t xml:space="preserve">Nombre </w:t>
            </w:r>
            <w:r w:rsidRPr="001720D7">
              <w:rPr>
                <w:rFonts w:cs="Arial"/>
                <w:b/>
                <w:szCs w:val="22"/>
                <w:highlight w:val="lightGray"/>
                <w:lang w:val="es-CL"/>
              </w:rPr>
              <w:t>Arrendador</w:t>
            </w:r>
            <w:r w:rsidRPr="00B65808">
              <w:rPr>
                <w:rFonts w:cs="Arial"/>
                <w:b/>
                <w:szCs w:val="22"/>
                <w:lang w:val="es-CL"/>
              </w:rPr>
              <w:t>]</w:t>
            </w:r>
          </w:p>
          <w:p w:rsidR="006947C9" w:rsidRPr="00A21A41" w:rsidRDefault="006947C9" w:rsidP="00383249">
            <w:pPr>
              <w:spacing w:line="276" w:lineRule="auto"/>
              <w:jc w:val="center"/>
              <w:rPr>
                <w:rFonts w:cs="Arial"/>
                <w:bCs/>
                <w:szCs w:val="22"/>
              </w:rPr>
            </w:pPr>
          </w:p>
          <w:p w:rsidR="006947C9" w:rsidRPr="00A21A41" w:rsidRDefault="006947C9" w:rsidP="00383249">
            <w:pPr>
              <w:pStyle w:val="Textosinformato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32" w:type="dxa"/>
          </w:tcPr>
          <w:p w:rsidR="006947C9" w:rsidRPr="00A21A41" w:rsidRDefault="006947C9" w:rsidP="00383249">
            <w:pPr>
              <w:spacing w:line="276" w:lineRule="auto"/>
              <w:jc w:val="center"/>
              <w:rPr>
                <w:rFonts w:cs="Arial"/>
                <w:b/>
                <w:bCs/>
                <w:szCs w:val="22"/>
              </w:rPr>
            </w:pPr>
            <w:r w:rsidRPr="00A21A41">
              <w:rPr>
                <w:rFonts w:cs="Arial"/>
                <w:b/>
                <w:bCs/>
                <w:szCs w:val="22"/>
              </w:rPr>
              <w:t>________________________</w:t>
            </w:r>
          </w:p>
          <w:p w:rsidR="006947C9" w:rsidRPr="00457951" w:rsidRDefault="006947C9" w:rsidP="00383249">
            <w:pPr>
              <w:overflowPunct/>
              <w:spacing w:line="276" w:lineRule="auto"/>
              <w:jc w:val="center"/>
              <w:textAlignment w:val="auto"/>
              <w:rPr>
                <w:rFonts w:cs="Arial"/>
                <w:b/>
                <w:szCs w:val="22"/>
                <w:lang w:val="es-CL"/>
              </w:rPr>
            </w:pPr>
            <w:r>
              <w:rPr>
                <w:rFonts w:cs="Arial"/>
                <w:b/>
                <w:szCs w:val="22"/>
                <w:lang w:val="es-CL"/>
              </w:rPr>
              <w:t>[</w:t>
            </w:r>
            <w:r w:rsidR="005F1C0F" w:rsidRPr="001720D7">
              <w:rPr>
                <w:rFonts w:cs="Arial"/>
                <w:b/>
                <w:szCs w:val="22"/>
                <w:highlight w:val="lightGray"/>
                <w:lang w:val="es-CL"/>
              </w:rPr>
              <w:t xml:space="preserve">Nombre </w:t>
            </w:r>
            <w:r w:rsidRPr="001720D7">
              <w:rPr>
                <w:rFonts w:cs="Arial"/>
                <w:b/>
                <w:szCs w:val="22"/>
                <w:highlight w:val="lightGray"/>
                <w:lang w:val="es-CL"/>
              </w:rPr>
              <w:t>Arrendatario</w:t>
            </w:r>
            <w:r w:rsidRPr="00B65808">
              <w:rPr>
                <w:rFonts w:cs="Arial"/>
                <w:b/>
                <w:szCs w:val="22"/>
                <w:lang w:val="es-CL"/>
              </w:rPr>
              <w:t>]</w:t>
            </w:r>
          </w:p>
          <w:p w:rsidR="006947C9" w:rsidRPr="00A21A41" w:rsidRDefault="006947C9" w:rsidP="00383249">
            <w:pPr>
              <w:spacing w:line="276" w:lineRule="auto"/>
              <w:jc w:val="center"/>
              <w:rPr>
                <w:rFonts w:cs="Arial"/>
                <w:szCs w:val="22"/>
              </w:rPr>
            </w:pPr>
          </w:p>
        </w:tc>
      </w:tr>
    </w:tbl>
    <w:p w:rsidR="006947C9" w:rsidRPr="006947C9" w:rsidRDefault="006947C9" w:rsidP="006947C9">
      <w:pPr>
        <w:spacing w:line="276" w:lineRule="auto"/>
        <w:jc w:val="both"/>
        <w:rPr>
          <w:rFonts w:cs="Arial"/>
          <w:spacing w:val="-3"/>
          <w:szCs w:val="22"/>
        </w:rPr>
      </w:pPr>
      <w:r>
        <w:rPr>
          <w:rFonts w:cs="Arial"/>
          <w:spacing w:val="-3"/>
          <w:szCs w:val="22"/>
        </w:rPr>
        <w:t xml:space="preserve">[Nota: El presente formato de contrato de arrendamiento sólo constituye una guía para la redacción de contrato de </w:t>
      </w:r>
      <w:r w:rsidR="00B02B5E">
        <w:rPr>
          <w:rFonts w:cs="Arial"/>
          <w:spacing w:val="-3"/>
          <w:szCs w:val="22"/>
        </w:rPr>
        <w:t>arrendamiento</w:t>
      </w:r>
      <w:r>
        <w:rPr>
          <w:rFonts w:cs="Arial"/>
          <w:spacing w:val="-3"/>
          <w:szCs w:val="22"/>
        </w:rPr>
        <w:t xml:space="preserve">. Por lo tanto, sus usuarios </w:t>
      </w:r>
      <w:r w:rsidR="001720D7">
        <w:rPr>
          <w:rFonts w:cs="Arial"/>
          <w:spacing w:val="-3"/>
          <w:szCs w:val="22"/>
        </w:rPr>
        <w:t>eximen</w:t>
      </w:r>
      <w:r>
        <w:rPr>
          <w:rFonts w:cs="Arial"/>
          <w:spacing w:val="-3"/>
          <w:szCs w:val="22"/>
        </w:rPr>
        <w:t xml:space="preserve"> a Servicios Equifax Chile</w:t>
      </w:r>
      <w:r w:rsidR="00B02B5E">
        <w:rPr>
          <w:rFonts w:cs="Arial"/>
          <w:spacing w:val="-3"/>
          <w:szCs w:val="22"/>
        </w:rPr>
        <w:t xml:space="preserve"> Limitada de cualquier tipo de responsabilidad por su utilización. Asimismo, se autoriza su uso a nivel de usuario de Servicios Equifax Chile Limitada, siendo esta autorizaci</w:t>
      </w:r>
      <w:r w:rsidR="008D3227">
        <w:rPr>
          <w:rFonts w:cs="Arial"/>
          <w:spacing w:val="-3"/>
          <w:szCs w:val="22"/>
        </w:rPr>
        <w:t>ón no-</w:t>
      </w:r>
      <w:r w:rsidR="00B02B5E">
        <w:rPr>
          <w:rFonts w:cs="Arial"/>
          <w:spacing w:val="-3"/>
          <w:szCs w:val="22"/>
        </w:rPr>
        <w:t>exclusiva, intransferible, sin facultad de sub-licenciar, quedando expresamente prohibida su publicación, distribución y ejecución al público</w:t>
      </w:r>
      <w:r w:rsidR="000E53C3">
        <w:rPr>
          <w:rFonts w:cs="Arial"/>
          <w:spacing w:val="-3"/>
          <w:szCs w:val="22"/>
        </w:rPr>
        <w:t>.</w:t>
      </w:r>
      <w:r w:rsidR="00B02B5E">
        <w:rPr>
          <w:rFonts w:cs="Arial"/>
          <w:spacing w:val="-3"/>
          <w:szCs w:val="22"/>
        </w:rPr>
        <w:t xml:space="preserve">] </w:t>
      </w:r>
    </w:p>
    <w:sectPr w:rsidR="006947C9" w:rsidRPr="006947C9" w:rsidSect="002D10AE">
      <w:footerReference w:type="even" r:id="rId8"/>
      <w:footerReference w:type="default" r:id="rId9"/>
      <w:pgSz w:w="12242" w:h="15842" w:code="1"/>
      <w:pgMar w:top="1418" w:right="1418" w:bottom="2098" w:left="1701" w:header="720" w:footer="851" w:gutter="0"/>
      <w:cols w:space="72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664C0D6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3DA7" w:rsidRDefault="00F83DA7">
      <w:r>
        <w:separator/>
      </w:r>
    </w:p>
  </w:endnote>
  <w:endnote w:type="continuationSeparator" w:id="1">
    <w:p w:rsidR="00F83DA7" w:rsidRDefault="00F83D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331" w:rsidRDefault="008B1F5D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462331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62331" w:rsidRDefault="00462331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331" w:rsidRDefault="008B1F5D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462331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83CF4">
      <w:rPr>
        <w:rStyle w:val="Nmerodepgina"/>
        <w:noProof/>
      </w:rPr>
      <w:t>7</w:t>
    </w:r>
    <w:r>
      <w:rPr>
        <w:rStyle w:val="Nmerodepgina"/>
      </w:rPr>
      <w:fldChar w:fldCharType="end"/>
    </w:r>
  </w:p>
  <w:p w:rsidR="00462331" w:rsidRDefault="00462331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3DA7" w:rsidRDefault="00F83DA7">
      <w:r>
        <w:separator/>
      </w:r>
    </w:p>
  </w:footnote>
  <w:footnote w:type="continuationSeparator" w:id="1">
    <w:p w:rsidR="00F83DA7" w:rsidRDefault="00F83D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81962"/>
    <w:multiLevelType w:val="singleLevel"/>
    <w:tmpl w:val="DB6407CA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>
    <w:nsid w:val="135139E8"/>
    <w:multiLevelType w:val="hybridMultilevel"/>
    <w:tmpl w:val="D802446A"/>
    <w:lvl w:ilvl="0" w:tplc="FE26A1F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C85E2B"/>
    <w:multiLevelType w:val="hybridMultilevel"/>
    <w:tmpl w:val="B814869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291A33"/>
    <w:multiLevelType w:val="hybridMultilevel"/>
    <w:tmpl w:val="D0D8A0E8"/>
    <w:lvl w:ilvl="0" w:tplc="A27ACA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B5010D"/>
    <w:multiLevelType w:val="hybridMultilevel"/>
    <w:tmpl w:val="0AA0E18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0942E5"/>
    <w:multiLevelType w:val="hybridMultilevel"/>
    <w:tmpl w:val="1F3EF2B4"/>
    <w:lvl w:ilvl="0" w:tplc="F1BA00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DA7F7B"/>
    <w:multiLevelType w:val="singleLevel"/>
    <w:tmpl w:val="370C192A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7">
    <w:nsid w:val="674C1471"/>
    <w:multiLevelType w:val="hybridMultilevel"/>
    <w:tmpl w:val="B300B01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8F248B"/>
    <w:multiLevelType w:val="singleLevel"/>
    <w:tmpl w:val="370C192A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9">
    <w:nsid w:val="7EB94276"/>
    <w:multiLevelType w:val="hybridMultilevel"/>
    <w:tmpl w:val="EBC8DE0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7"/>
  </w:num>
  <w:num w:numId="8">
    <w:abstractNumId w:val="9"/>
  </w:num>
  <w:num w:numId="9">
    <w:abstractNumId w:val="3"/>
  </w:num>
  <w:num w:numId="10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Vicente">
    <w15:presenceInfo w15:providerId="None" w15:userId="Vicente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2042"/>
    <w:rsid w:val="00002B73"/>
    <w:rsid w:val="00010357"/>
    <w:rsid w:val="0001486B"/>
    <w:rsid w:val="00026480"/>
    <w:rsid w:val="00034F23"/>
    <w:rsid w:val="00043A20"/>
    <w:rsid w:val="00044143"/>
    <w:rsid w:val="00044609"/>
    <w:rsid w:val="000464EF"/>
    <w:rsid w:val="000509C6"/>
    <w:rsid w:val="00050CCB"/>
    <w:rsid w:val="00051E1D"/>
    <w:rsid w:val="00054D87"/>
    <w:rsid w:val="0005694E"/>
    <w:rsid w:val="00056B58"/>
    <w:rsid w:val="00060552"/>
    <w:rsid w:val="0006464C"/>
    <w:rsid w:val="00074880"/>
    <w:rsid w:val="00086213"/>
    <w:rsid w:val="000B26E5"/>
    <w:rsid w:val="000D2797"/>
    <w:rsid w:val="000E0C3F"/>
    <w:rsid w:val="000E2A4D"/>
    <w:rsid w:val="000E36CF"/>
    <w:rsid w:val="000E53C3"/>
    <w:rsid w:val="000F375F"/>
    <w:rsid w:val="000F4F8A"/>
    <w:rsid w:val="000F6B7B"/>
    <w:rsid w:val="00102935"/>
    <w:rsid w:val="00113326"/>
    <w:rsid w:val="0011491A"/>
    <w:rsid w:val="00114BC8"/>
    <w:rsid w:val="00115824"/>
    <w:rsid w:val="001301FB"/>
    <w:rsid w:val="001371B2"/>
    <w:rsid w:val="00142536"/>
    <w:rsid w:val="00146252"/>
    <w:rsid w:val="001616F7"/>
    <w:rsid w:val="001720D7"/>
    <w:rsid w:val="00182526"/>
    <w:rsid w:val="0018514F"/>
    <w:rsid w:val="00191C97"/>
    <w:rsid w:val="00196436"/>
    <w:rsid w:val="001A204D"/>
    <w:rsid w:val="001A73B5"/>
    <w:rsid w:val="001B1066"/>
    <w:rsid w:val="001B349F"/>
    <w:rsid w:val="001C4A4D"/>
    <w:rsid w:val="001E2C20"/>
    <w:rsid w:val="001E5F12"/>
    <w:rsid w:val="001F537B"/>
    <w:rsid w:val="00222460"/>
    <w:rsid w:val="0025182B"/>
    <w:rsid w:val="00253414"/>
    <w:rsid w:val="00272941"/>
    <w:rsid w:val="002913E6"/>
    <w:rsid w:val="002A0EEF"/>
    <w:rsid w:val="002A3977"/>
    <w:rsid w:val="002B03CB"/>
    <w:rsid w:val="002D10AE"/>
    <w:rsid w:val="002D72D1"/>
    <w:rsid w:val="002E1A69"/>
    <w:rsid w:val="002F3605"/>
    <w:rsid w:val="003064C0"/>
    <w:rsid w:val="003070B0"/>
    <w:rsid w:val="00311B2C"/>
    <w:rsid w:val="00317838"/>
    <w:rsid w:val="00317BF6"/>
    <w:rsid w:val="00332D99"/>
    <w:rsid w:val="00333980"/>
    <w:rsid w:val="00340628"/>
    <w:rsid w:val="00343308"/>
    <w:rsid w:val="00350EEF"/>
    <w:rsid w:val="00351D9B"/>
    <w:rsid w:val="00352DD4"/>
    <w:rsid w:val="00352F6D"/>
    <w:rsid w:val="0035435F"/>
    <w:rsid w:val="00354F0E"/>
    <w:rsid w:val="00356275"/>
    <w:rsid w:val="00362BDC"/>
    <w:rsid w:val="0036654F"/>
    <w:rsid w:val="00383695"/>
    <w:rsid w:val="00387958"/>
    <w:rsid w:val="003A1760"/>
    <w:rsid w:val="003B03CB"/>
    <w:rsid w:val="003B219A"/>
    <w:rsid w:val="003C7D30"/>
    <w:rsid w:val="003E1EC0"/>
    <w:rsid w:val="003E45BF"/>
    <w:rsid w:val="003E75F1"/>
    <w:rsid w:val="003E7C1E"/>
    <w:rsid w:val="0040745B"/>
    <w:rsid w:val="004143E0"/>
    <w:rsid w:val="00415903"/>
    <w:rsid w:val="0042536F"/>
    <w:rsid w:val="004557B2"/>
    <w:rsid w:val="00457951"/>
    <w:rsid w:val="00457FBE"/>
    <w:rsid w:val="00462331"/>
    <w:rsid w:val="00467550"/>
    <w:rsid w:val="00471B00"/>
    <w:rsid w:val="00472881"/>
    <w:rsid w:val="00472DF1"/>
    <w:rsid w:val="004A6078"/>
    <w:rsid w:val="004B13D2"/>
    <w:rsid w:val="004B43B1"/>
    <w:rsid w:val="004B62B9"/>
    <w:rsid w:val="004C51CB"/>
    <w:rsid w:val="004C5614"/>
    <w:rsid w:val="004D0FF6"/>
    <w:rsid w:val="004D2FE3"/>
    <w:rsid w:val="004D575C"/>
    <w:rsid w:val="004E56C2"/>
    <w:rsid w:val="004F1546"/>
    <w:rsid w:val="00506878"/>
    <w:rsid w:val="00512F77"/>
    <w:rsid w:val="005145DD"/>
    <w:rsid w:val="0051756A"/>
    <w:rsid w:val="00521712"/>
    <w:rsid w:val="00524144"/>
    <w:rsid w:val="00531BF6"/>
    <w:rsid w:val="0054210F"/>
    <w:rsid w:val="00542907"/>
    <w:rsid w:val="005514DF"/>
    <w:rsid w:val="00567BCB"/>
    <w:rsid w:val="00571ADF"/>
    <w:rsid w:val="005765F7"/>
    <w:rsid w:val="00580632"/>
    <w:rsid w:val="005A54F7"/>
    <w:rsid w:val="005B51E1"/>
    <w:rsid w:val="005C5D99"/>
    <w:rsid w:val="005C6887"/>
    <w:rsid w:val="005D27B6"/>
    <w:rsid w:val="005D29A9"/>
    <w:rsid w:val="005D79DB"/>
    <w:rsid w:val="005F1591"/>
    <w:rsid w:val="005F1C0F"/>
    <w:rsid w:val="005F312A"/>
    <w:rsid w:val="005F4E1D"/>
    <w:rsid w:val="006010C0"/>
    <w:rsid w:val="00613DD2"/>
    <w:rsid w:val="00614C07"/>
    <w:rsid w:val="00616780"/>
    <w:rsid w:val="00617AFA"/>
    <w:rsid w:val="0062090D"/>
    <w:rsid w:val="00620A85"/>
    <w:rsid w:val="00630DE5"/>
    <w:rsid w:val="00647656"/>
    <w:rsid w:val="006607B6"/>
    <w:rsid w:val="00663AD8"/>
    <w:rsid w:val="006649B5"/>
    <w:rsid w:val="00674202"/>
    <w:rsid w:val="006947C9"/>
    <w:rsid w:val="006A1A76"/>
    <w:rsid w:val="006A3110"/>
    <w:rsid w:val="006C1C3B"/>
    <w:rsid w:val="006D55D0"/>
    <w:rsid w:val="006E2831"/>
    <w:rsid w:val="006E300B"/>
    <w:rsid w:val="006E7504"/>
    <w:rsid w:val="006F1F20"/>
    <w:rsid w:val="006F3492"/>
    <w:rsid w:val="00702AD9"/>
    <w:rsid w:val="007221C1"/>
    <w:rsid w:val="007242FF"/>
    <w:rsid w:val="00731506"/>
    <w:rsid w:val="00744C3D"/>
    <w:rsid w:val="00747090"/>
    <w:rsid w:val="00752042"/>
    <w:rsid w:val="00753217"/>
    <w:rsid w:val="007540AB"/>
    <w:rsid w:val="00754EE4"/>
    <w:rsid w:val="00762400"/>
    <w:rsid w:val="007731BA"/>
    <w:rsid w:val="00773C42"/>
    <w:rsid w:val="007772D3"/>
    <w:rsid w:val="00796E56"/>
    <w:rsid w:val="007A3F44"/>
    <w:rsid w:val="007B54BA"/>
    <w:rsid w:val="007B54F3"/>
    <w:rsid w:val="007C14D2"/>
    <w:rsid w:val="007C7F43"/>
    <w:rsid w:val="007E565C"/>
    <w:rsid w:val="007E64FB"/>
    <w:rsid w:val="007F58B4"/>
    <w:rsid w:val="00810419"/>
    <w:rsid w:val="00814F22"/>
    <w:rsid w:val="0081508F"/>
    <w:rsid w:val="00820A67"/>
    <w:rsid w:val="008218DA"/>
    <w:rsid w:val="00821A76"/>
    <w:rsid w:val="008342F6"/>
    <w:rsid w:val="00836DEC"/>
    <w:rsid w:val="00844921"/>
    <w:rsid w:val="00850117"/>
    <w:rsid w:val="008530BB"/>
    <w:rsid w:val="008705AF"/>
    <w:rsid w:val="00871A64"/>
    <w:rsid w:val="0087440C"/>
    <w:rsid w:val="008A1B70"/>
    <w:rsid w:val="008A310D"/>
    <w:rsid w:val="008A4B1D"/>
    <w:rsid w:val="008A669B"/>
    <w:rsid w:val="008A6F9C"/>
    <w:rsid w:val="008B1F5D"/>
    <w:rsid w:val="008B2F05"/>
    <w:rsid w:val="008B4B4B"/>
    <w:rsid w:val="008C2FC8"/>
    <w:rsid w:val="008C535D"/>
    <w:rsid w:val="008C6A89"/>
    <w:rsid w:val="008C700C"/>
    <w:rsid w:val="008D3227"/>
    <w:rsid w:val="008D44C7"/>
    <w:rsid w:val="008E2C78"/>
    <w:rsid w:val="008F695F"/>
    <w:rsid w:val="008F760B"/>
    <w:rsid w:val="00905CC5"/>
    <w:rsid w:val="0091386B"/>
    <w:rsid w:val="009168B9"/>
    <w:rsid w:val="00924267"/>
    <w:rsid w:val="00927AD2"/>
    <w:rsid w:val="0093425D"/>
    <w:rsid w:val="00936999"/>
    <w:rsid w:val="00941222"/>
    <w:rsid w:val="0094448F"/>
    <w:rsid w:val="00955EFF"/>
    <w:rsid w:val="00955F6B"/>
    <w:rsid w:val="00975775"/>
    <w:rsid w:val="00976BA5"/>
    <w:rsid w:val="00980910"/>
    <w:rsid w:val="00986702"/>
    <w:rsid w:val="0099755D"/>
    <w:rsid w:val="009B3D43"/>
    <w:rsid w:val="009C0A4E"/>
    <w:rsid w:val="009C5C85"/>
    <w:rsid w:val="009E3E2F"/>
    <w:rsid w:val="009E460A"/>
    <w:rsid w:val="009E48FD"/>
    <w:rsid w:val="009F05AA"/>
    <w:rsid w:val="009F59C9"/>
    <w:rsid w:val="009F64F9"/>
    <w:rsid w:val="00A06D26"/>
    <w:rsid w:val="00A21A41"/>
    <w:rsid w:val="00A22AE1"/>
    <w:rsid w:val="00A3297E"/>
    <w:rsid w:val="00A343B7"/>
    <w:rsid w:val="00A37433"/>
    <w:rsid w:val="00A6442F"/>
    <w:rsid w:val="00A645C5"/>
    <w:rsid w:val="00A73832"/>
    <w:rsid w:val="00A74CBD"/>
    <w:rsid w:val="00A81A95"/>
    <w:rsid w:val="00A83CF4"/>
    <w:rsid w:val="00A9533D"/>
    <w:rsid w:val="00A9624C"/>
    <w:rsid w:val="00AB2115"/>
    <w:rsid w:val="00AB3ADE"/>
    <w:rsid w:val="00AC7C0E"/>
    <w:rsid w:val="00AD2EA9"/>
    <w:rsid w:val="00AE0331"/>
    <w:rsid w:val="00B01DFE"/>
    <w:rsid w:val="00B02B5E"/>
    <w:rsid w:val="00B0372F"/>
    <w:rsid w:val="00B072DB"/>
    <w:rsid w:val="00B108F7"/>
    <w:rsid w:val="00B1479D"/>
    <w:rsid w:val="00B17533"/>
    <w:rsid w:val="00B40018"/>
    <w:rsid w:val="00B4704C"/>
    <w:rsid w:val="00B5324C"/>
    <w:rsid w:val="00B539AB"/>
    <w:rsid w:val="00B55AED"/>
    <w:rsid w:val="00B64493"/>
    <w:rsid w:val="00B65808"/>
    <w:rsid w:val="00B7262E"/>
    <w:rsid w:val="00B72E2C"/>
    <w:rsid w:val="00B745A6"/>
    <w:rsid w:val="00B75993"/>
    <w:rsid w:val="00B75BA7"/>
    <w:rsid w:val="00B766D0"/>
    <w:rsid w:val="00B775C2"/>
    <w:rsid w:val="00B8721E"/>
    <w:rsid w:val="00BA2FE2"/>
    <w:rsid w:val="00BA6EB6"/>
    <w:rsid w:val="00BA7610"/>
    <w:rsid w:val="00BB2041"/>
    <w:rsid w:val="00BB51E9"/>
    <w:rsid w:val="00BB6253"/>
    <w:rsid w:val="00BE0E54"/>
    <w:rsid w:val="00BE6D31"/>
    <w:rsid w:val="00BE78C4"/>
    <w:rsid w:val="00BF20E5"/>
    <w:rsid w:val="00BF79F0"/>
    <w:rsid w:val="00C10C2F"/>
    <w:rsid w:val="00C112E0"/>
    <w:rsid w:val="00C1611F"/>
    <w:rsid w:val="00C16EF3"/>
    <w:rsid w:val="00C20E9A"/>
    <w:rsid w:val="00C24CB0"/>
    <w:rsid w:val="00C25C2F"/>
    <w:rsid w:val="00C3075A"/>
    <w:rsid w:val="00C37F1B"/>
    <w:rsid w:val="00C60F4E"/>
    <w:rsid w:val="00C642DB"/>
    <w:rsid w:val="00C646D1"/>
    <w:rsid w:val="00C64EA4"/>
    <w:rsid w:val="00C6715D"/>
    <w:rsid w:val="00C76C12"/>
    <w:rsid w:val="00C9502A"/>
    <w:rsid w:val="00C96856"/>
    <w:rsid w:val="00CA143D"/>
    <w:rsid w:val="00CB3904"/>
    <w:rsid w:val="00CB4348"/>
    <w:rsid w:val="00CC5187"/>
    <w:rsid w:val="00CD64A1"/>
    <w:rsid w:val="00CE688A"/>
    <w:rsid w:val="00CF2347"/>
    <w:rsid w:val="00CF4853"/>
    <w:rsid w:val="00D0469F"/>
    <w:rsid w:val="00D12641"/>
    <w:rsid w:val="00D272F0"/>
    <w:rsid w:val="00D33C15"/>
    <w:rsid w:val="00D37D49"/>
    <w:rsid w:val="00D408DC"/>
    <w:rsid w:val="00D419B6"/>
    <w:rsid w:val="00D67281"/>
    <w:rsid w:val="00D86D56"/>
    <w:rsid w:val="00D9061E"/>
    <w:rsid w:val="00D94FCA"/>
    <w:rsid w:val="00D96E20"/>
    <w:rsid w:val="00DA7829"/>
    <w:rsid w:val="00DB06DF"/>
    <w:rsid w:val="00DC143A"/>
    <w:rsid w:val="00DD1FD6"/>
    <w:rsid w:val="00DD3F11"/>
    <w:rsid w:val="00DE4AB9"/>
    <w:rsid w:val="00DF6FA1"/>
    <w:rsid w:val="00E036C2"/>
    <w:rsid w:val="00E05BB2"/>
    <w:rsid w:val="00E1726B"/>
    <w:rsid w:val="00E20D0A"/>
    <w:rsid w:val="00E26CF2"/>
    <w:rsid w:val="00E450EF"/>
    <w:rsid w:val="00E50666"/>
    <w:rsid w:val="00E53B4D"/>
    <w:rsid w:val="00E64008"/>
    <w:rsid w:val="00E706BE"/>
    <w:rsid w:val="00E744BE"/>
    <w:rsid w:val="00E8177D"/>
    <w:rsid w:val="00E92FF4"/>
    <w:rsid w:val="00E976EF"/>
    <w:rsid w:val="00EA0413"/>
    <w:rsid w:val="00EA4D9A"/>
    <w:rsid w:val="00EA6EB9"/>
    <w:rsid w:val="00EB3244"/>
    <w:rsid w:val="00ED25FF"/>
    <w:rsid w:val="00EE16DF"/>
    <w:rsid w:val="00EE508E"/>
    <w:rsid w:val="00EF379A"/>
    <w:rsid w:val="00F0272D"/>
    <w:rsid w:val="00F162C5"/>
    <w:rsid w:val="00F25A91"/>
    <w:rsid w:val="00F32FBB"/>
    <w:rsid w:val="00F4409E"/>
    <w:rsid w:val="00F532D6"/>
    <w:rsid w:val="00F60D61"/>
    <w:rsid w:val="00F62A8D"/>
    <w:rsid w:val="00F63313"/>
    <w:rsid w:val="00F6422E"/>
    <w:rsid w:val="00F83DA7"/>
    <w:rsid w:val="00F866C4"/>
    <w:rsid w:val="00F92E76"/>
    <w:rsid w:val="00FA2C77"/>
    <w:rsid w:val="00FB1A56"/>
    <w:rsid w:val="00FC3757"/>
    <w:rsid w:val="00FD00A5"/>
    <w:rsid w:val="00FD4369"/>
    <w:rsid w:val="00FE0696"/>
    <w:rsid w:val="00FE08BE"/>
    <w:rsid w:val="00FE21A6"/>
    <w:rsid w:val="00FE3FA2"/>
    <w:rsid w:val="00FF1138"/>
    <w:rsid w:val="00FF20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7C9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val="es-ES_tradnl" w:eastAsia="es-ES"/>
    </w:rPr>
  </w:style>
  <w:style w:type="paragraph" w:styleId="Ttulo1">
    <w:name w:val="heading 1"/>
    <w:basedOn w:val="Normal"/>
    <w:next w:val="Normal"/>
    <w:qFormat/>
    <w:rsid w:val="009F64F9"/>
    <w:pPr>
      <w:keepNext/>
      <w:spacing w:line="360" w:lineRule="auto"/>
      <w:jc w:val="both"/>
      <w:outlineLvl w:val="0"/>
    </w:pPr>
    <w:rPr>
      <w:rFonts w:ascii="Times New Roman" w:hAnsi="Times New Roman"/>
      <w:b/>
      <w:bCs/>
      <w:spacing w:val="-3"/>
      <w:sz w:val="24"/>
    </w:rPr>
  </w:style>
  <w:style w:type="paragraph" w:styleId="Ttulo2">
    <w:name w:val="heading 2"/>
    <w:basedOn w:val="Normal"/>
    <w:next w:val="Normal"/>
    <w:qFormat/>
    <w:rsid w:val="009F64F9"/>
    <w:pPr>
      <w:keepNext/>
      <w:spacing w:line="360" w:lineRule="auto"/>
      <w:jc w:val="center"/>
      <w:outlineLvl w:val="1"/>
    </w:pPr>
    <w:rPr>
      <w:rFonts w:ascii="Times New Roman" w:hAnsi="Times New Roman"/>
      <w:b/>
      <w:bCs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Direccinsobre">
    <w:name w:val="envelope address"/>
    <w:basedOn w:val="Normal"/>
    <w:rsid w:val="009F64F9"/>
    <w:pPr>
      <w:framePr w:w="7938" w:h="1985" w:hRule="exact" w:hSpace="141" w:wrap="auto" w:hAnchor="page" w:xAlign="center" w:yAlign="bottom"/>
      <w:ind w:left="2835"/>
    </w:pPr>
  </w:style>
  <w:style w:type="paragraph" w:styleId="Remitedesobre">
    <w:name w:val="envelope return"/>
    <w:basedOn w:val="Normal"/>
    <w:rsid w:val="009F64F9"/>
  </w:style>
  <w:style w:type="paragraph" w:styleId="Piedepgina">
    <w:name w:val="footer"/>
    <w:basedOn w:val="Normal"/>
    <w:rsid w:val="009F64F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9F64F9"/>
  </w:style>
  <w:style w:type="paragraph" w:styleId="Ttulo">
    <w:name w:val="Title"/>
    <w:basedOn w:val="Normal"/>
    <w:qFormat/>
    <w:rsid w:val="009F64F9"/>
    <w:pPr>
      <w:spacing w:line="360" w:lineRule="auto"/>
      <w:jc w:val="center"/>
    </w:pPr>
    <w:rPr>
      <w:rFonts w:ascii="Times New Roman" w:hAnsi="Times New Roman"/>
      <w:b/>
      <w:sz w:val="24"/>
    </w:rPr>
  </w:style>
  <w:style w:type="paragraph" w:styleId="Textoindependiente">
    <w:name w:val="Body Text"/>
    <w:basedOn w:val="Normal"/>
    <w:rsid w:val="009F64F9"/>
    <w:pPr>
      <w:spacing w:line="360" w:lineRule="auto"/>
      <w:jc w:val="both"/>
    </w:pPr>
    <w:rPr>
      <w:rFonts w:ascii="Courier New" w:hAnsi="Courier New"/>
      <w:sz w:val="24"/>
      <w:lang w:val="es-ES"/>
    </w:rPr>
  </w:style>
  <w:style w:type="character" w:styleId="Textoennegrita">
    <w:name w:val="Strong"/>
    <w:qFormat/>
    <w:rsid w:val="009F64F9"/>
    <w:rPr>
      <w:b/>
      <w:bCs/>
    </w:rPr>
  </w:style>
  <w:style w:type="character" w:styleId="Refdecomentario">
    <w:name w:val="annotation reference"/>
    <w:semiHidden/>
    <w:rsid w:val="009F64F9"/>
    <w:rPr>
      <w:sz w:val="16"/>
      <w:szCs w:val="16"/>
    </w:rPr>
  </w:style>
  <w:style w:type="paragraph" w:styleId="Textocomentario">
    <w:name w:val="annotation text"/>
    <w:basedOn w:val="Normal"/>
    <w:semiHidden/>
    <w:rsid w:val="009F64F9"/>
    <w:rPr>
      <w:sz w:val="20"/>
    </w:rPr>
  </w:style>
  <w:style w:type="paragraph" w:styleId="Asuntodelcomentario">
    <w:name w:val="annotation subject"/>
    <w:basedOn w:val="Textocomentario"/>
    <w:next w:val="Textocomentario"/>
    <w:semiHidden/>
    <w:rsid w:val="009F64F9"/>
    <w:rPr>
      <w:b/>
      <w:bCs/>
    </w:rPr>
  </w:style>
  <w:style w:type="paragraph" w:styleId="Textodeglobo">
    <w:name w:val="Balloon Text"/>
    <w:basedOn w:val="Normal"/>
    <w:semiHidden/>
    <w:rsid w:val="009F64F9"/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rsid w:val="009F64F9"/>
    <w:pPr>
      <w:spacing w:line="360" w:lineRule="auto"/>
      <w:ind w:firstLine="708"/>
      <w:jc w:val="both"/>
    </w:pPr>
    <w:rPr>
      <w:rFonts w:ascii="Times New Roman" w:hAnsi="Times New Roman"/>
      <w:sz w:val="24"/>
    </w:rPr>
  </w:style>
  <w:style w:type="paragraph" w:styleId="Textosinformato">
    <w:name w:val="Plain Text"/>
    <w:basedOn w:val="Normal"/>
    <w:link w:val="TextosinformatoCar"/>
    <w:rsid w:val="004A6078"/>
    <w:pPr>
      <w:overflowPunct/>
      <w:autoSpaceDE/>
      <w:autoSpaceDN/>
      <w:adjustRightInd/>
      <w:textAlignment w:val="auto"/>
    </w:pPr>
    <w:rPr>
      <w:rFonts w:ascii="Courier New" w:hAnsi="Courier New"/>
      <w:sz w:val="20"/>
      <w:lang w:val="es-ES"/>
    </w:rPr>
  </w:style>
  <w:style w:type="character" w:styleId="Hipervnculo">
    <w:name w:val="Hyperlink"/>
    <w:rsid w:val="008C2FC8"/>
    <w:rPr>
      <w:color w:val="0000FF"/>
      <w:u w:val="single"/>
    </w:rPr>
  </w:style>
  <w:style w:type="table" w:styleId="Tablaconcuadrcula">
    <w:name w:val="Table Grid"/>
    <w:basedOn w:val="Tablanormal"/>
    <w:rsid w:val="001616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21A41"/>
    <w:pPr>
      <w:ind w:left="720"/>
      <w:contextualSpacing/>
    </w:pPr>
  </w:style>
  <w:style w:type="character" w:customStyle="1" w:styleId="TextosinformatoCar">
    <w:name w:val="Texto sin formato Car"/>
    <w:basedOn w:val="Fuentedeprrafopredeter"/>
    <w:link w:val="Textosinformato"/>
    <w:rsid w:val="00034F23"/>
    <w:rPr>
      <w:rFonts w:ascii="Courier New" w:hAnsi="Courier New"/>
      <w:lang w:val="es-ES" w:eastAsia="es-ES"/>
    </w:rPr>
  </w:style>
  <w:style w:type="paragraph" w:styleId="Revisin">
    <w:name w:val="Revision"/>
    <w:hidden/>
    <w:uiPriority w:val="99"/>
    <w:semiHidden/>
    <w:rsid w:val="004B43B1"/>
    <w:rPr>
      <w:rFonts w:ascii="Arial" w:hAnsi="Arial"/>
      <w:sz w:val="22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7C9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val="es-ES_tradnl" w:eastAsia="es-ES"/>
    </w:rPr>
  </w:style>
  <w:style w:type="paragraph" w:styleId="Ttulo1">
    <w:name w:val="heading 1"/>
    <w:basedOn w:val="Normal"/>
    <w:next w:val="Normal"/>
    <w:qFormat/>
    <w:rsid w:val="009F64F9"/>
    <w:pPr>
      <w:keepNext/>
      <w:spacing w:line="360" w:lineRule="auto"/>
      <w:jc w:val="both"/>
      <w:outlineLvl w:val="0"/>
    </w:pPr>
    <w:rPr>
      <w:rFonts w:ascii="Times New Roman" w:hAnsi="Times New Roman"/>
      <w:b/>
      <w:bCs/>
      <w:spacing w:val="-3"/>
      <w:sz w:val="24"/>
    </w:rPr>
  </w:style>
  <w:style w:type="paragraph" w:styleId="Ttulo2">
    <w:name w:val="heading 2"/>
    <w:basedOn w:val="Normal"/>
    <w:next w:val="Normal"/>
    <w:qFormat/>
    <w:rsid w:val="009F64F9"/>
    <w:pPr>
      <w:keepNext/>
      <w:spacing w:line="360" w:lineRule="auto"/>
      <w:jc w:val="center"/>
      <w:outlineLvl w:val="1"/>
    </w:pPr>
    <w:rPr>
      <w:rFonts w:ascii="Times New Roman" w:hAnsi="Times New Roman"/>
      <w:b/>
      <w:bCs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Direccinsobre">
    <w:name w:val="envelope address"/>
    <w:basedOn w:val="Normal"/>
    <w:rsid w:val="009F64F9"/>
    <w:pPr>
      <w:framePr w:w="7938" w:h="1985" w:hRule="exact" w:hSpace="141" w:wrap="auto" w:hAnchor="page" w:xAlign="center" w:yAlign="bottom"/>
      <w:ind w:left="2835"/>
    </w:pPr>
  </w:style>
  <w:style w:type="paragraph" w:styleId="Remitedesobre">
    <w:name w:val="envelope return"/>
    <w:basedOn w:val="Normal"/>
    <w:rsid w:val="009F64F9"/>
  </w:style>
  <w:style w:type="paragraph" w:styleId="Piedepgina">
    <w:name w:val="footer"/>
    <w:basedOn w:val="Normal"/>
    <w:rsid w:val="009F64F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9F64F9"/>
  </w:style>
  <w:style w:type="paragraph" w:styleId="Ttulo">
    <w:name w:val="Title"/>
    <w:basedOn w:val="Normal"/>
    <w:qFormat/>
    <w:rsid w:val="009F64F9"/>
    <w:pPr>
      <w:spacing w:line="360" w:lineRule="auto"/>
      <w:jc w:val="center"/>
    </w:pPr>
    <w:rPr>
      <w:rFonts w:ascii="Times New Roman" w:hAnsi="Times New Roman"/>
      <w:b/>
      <w:sz w:val="24"/>
    </w:rPr>
  </w:style>
  <w:style w:type="paragraph" w:styleId="Textoindependiente">
    <w:name w:val="Body Text"/>
    <w:basedOn w:val="Normal"/>
    <w:rsid w:val="009F64F9"/>
    <w:pPr>
      <w:spacing w:line="360" w:lineRule="auto"/>
      <w:jc w:val="both"/>
    </w:pPr>
    <w:rPr>
      <w:rFonts w:ascii="Courier New" w:hAnsi="Courier New"/>
      <w:sz w:val="24"/>
      <w:lang w:val="es-ES"/>
    </w:rPr>
  </w:style>
  <w:style w:type="character" w:styleId="Textoennegrita">
    <w:name w:val="Strong"/>
    <w:qFormat/>
    <w:rsid w:val="009F64F9"/>
    <w:rPr>
      <w:b/>
      <w:bCs/>
    </w:rPr>
  </w:style>
  <w:style w:type="character" w:styleId="Refdecomentario">
    <w:name w:val="annotation reference"/>
    <w:semiHidden/>
    <w:rsid w:val="009F64F9"/>
    <w:rPr>
      <w:sz w:val="16"/>
      <w:szCs w:val="16"/>
    </w:rPr>
  </w:style>
  <w:style w:type="paragraph" w:styleId="Textocomentario">
    <w:name w:val="annotation text"/>
    <w:basedOn w:val="Normal"/>
    <w:semiHidden/>
    <w:rsid w:val="009F64F9"/>
    <w:rPr>
      <w:sz w:val="20"/>
    </w:rPr>
  </w:style>
  <w:style w:type="paragraph" w:styleId="Asuntodelcomentario">
    <w:name w:val="annotation subject"/>
    <w:basedOn w:val="Textocomentario"/>
    <w:next w:val="Textocomentario"/>
    <w:semiHidden/>
    <w:rsid w:val="009F64F9"/>
    <w:rPr>
      <w:b/>
      <w:bCs/>
    </w:rPr>
  </w:style>
  <w:style w:type="paragraph" w:styleId="Textodeglobo">
    <w:name w:val="Balloon Text"/>
    <w:basedOn w:val="Normal"/>
    <w:semiHidden/>
    <w:rsid w:val="009F64F9"/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rsid w:val="009F64F9"/>
    <w:pPr>
      <w:spacing w:line="360" w:lineRule="auto"/>
      <w:ind w:firstLine="708"/>
      <w:jc w:val="both"/>
    </w:pPr>
    <w:rPr>
      <w:rFonts w:ascii="Times New Roman" w:hAnsi="Times New Roman"/>
      <w:sz w:val="24"/>
    </w:rPr>
  </w:style>
  <w:style w:type="paragraph" w:styleId="Textosinformato">
    <w:name w:val="Plain Text"/>
    <w:basedOn w:val="Normal"/>
    <w:link w:val="TextosinformatoCar"/>
    <w:rsid w:val="004A6078"/>
    <w:pPr>
      <w:overflowPunct/>
      <w:autoSpaceDE/>
      <w:autoSpaceDN/>
      <w:adjustRightInd/>
      <w:textAlignment w:val="auto"/>
    </w:pPr>
    <w:rPr>
      <w:rFonts w:ascii="Courier New" w:hAnsi="Courier New"/>
      <w:sz w:val="20"/>
      <w:lang w:val="es-ES"/>
    </w:rPr>
  </w:style>
  <w:style w:type="character" w:styleId="Hipervnculo">
    <w:name w:val="Hyperlink"/>
    <w:rsid w:val="008C2FC8"/>
    <w:rPr>
      <w:color w:val="0000FF"/>
      <w:u w:val="single"/>
    </w:rPr>
  </w:style>
  <w:style w:type="table" w:styleId="Tablaconcuadrcula">
    <w:name w:val="Table Grid"/>
    <w:basedOn w:val="Tablanormal"/>
    <w:rsid w:val="001616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21A41"/>
    <w:pPr>
      <w:ind w:left="720"/>
      <w:contextualSpacing/>
    </w:pPr>
  </w:style>
  <w:style w:type="character" w:customStyle="1" w:styleId="TextosinformatoCar">
    <w:name w:val="Texto sin formato Car"/>
    <w:basedOn w:val="Fuentedeprrafopredeter"/>
    <w:link w:val="Textosinformato"/>
    <w:rsid w:val="00034F23"/>
    <w:rPr>
      <w:rFonts w:ascii="Courier New" w:hAnsi="Courier New"/>
      <w:lang w:val="es-ES" w:eastAsia="es-ES"/>
    </w:rPr>
  </w:style>
  <w:style w:type="paragraph" w:styleId="Revisin">
    <w:name w:val="Revision"/>
    <w:hidden/>
    <w:uiPriority w:val="99"/>
    <w:semiHidden/>
    <w:rsid w:val="004B43B1"/>
    <w:rPr>
      <w:rFonts w:ascii="Arial" w:hAnsi="Arial"/>
      <w:sz w:val="22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3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microsoft.com/office/2011/relationships/commentsExtended" Target="commentsExtended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ARLOS\Mogulemo\promesaDepto3&#170;etapa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9EFE432-B8A9-4434-B637-ACE096665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promesaDepto3ªetapa</Template>
  <TotalTime>2</TotalTime>
  <Pages>8</Pages>
  <Words>2432</Words>
  <Characters>13377</Characters>
  <Application>Microsoft Office Word</Application>
  <DocSecurity>0</DocSecurity>
  <Lines>111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de Arrendamiento</vt:lpstr>
    </vt:vector>
  </TitlesOfParts>
  <Company>Constructora San Esteban Ltda.</Company>
  <LinksUpToDate>false</LinksUpToDate>
  <CharactersWithSpaces>15778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de Arrendamiento</dc:title>
  <dc:creator>juan enrique nazar</dc:creator>
  <cp:lastModifiedBy>ncorrea</cp:lastModifiedBy>
  <cp:revision>2</cp:revision>
  <cp:lastPrinted>2017-05-30T19:37:00Z</cp:lastPrinted>
  <dcterms:created xsi:type="dcterms:W3CDTF">2017-09-07T17:24:00Z</dcterms:created>
  <dcterms:modified xsi:type="dcterms:W3CDTF">2017-09-07T17:24:00Z</dcterms:modified>
</cp:coreProperties>
</file>